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217C" w14:textId="5701373A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  <w:r w:rsidRPr="000F3B36">
        <w:rPr>
          <w:rFonts w:ascii="Arial" w:hAnsi="Arial" w:cs="Arial"/>
          <w:color w:val="040404"/>
          <w:kern w:val="0"/>
        </w:rPr>
        <w:t xml:space="preserve">IN THE JUVENILE </w:t>
      </w:r>
      <w:r w:rsidR="0089557C">
        <w:rPr>
          <w:rFonts w:ascii="Arial" w:hAnsi="Arial" w:cs="Arial"/>
          <w:color w:val="040404"/>
          <w:kern w:val="0"/>
        </w:rPr>
        <w:t>COURT</w:t>
      </w:r>
      <w:r w:rsidRPr="000F3B36">
        <w:rPr>
          <w:rFonts w:ascii="Arial" w:hAnsi="Arial" w:cs="Arial"/>
          <w:color w:val="040404"/>
          <w:kern w:val="0"/>
        </w:rPr>
        <w:t xml:space="preserve"> OF </w:t>
      </w:r>
      <w:bookmarkStart w:id="0" w:name="_Hlk165648759"/>
      <w:sdt>
        <w:sdtPr>
          <w:rPr>
            <w:rFonts w:ascii="Arial" w:hAnsi="Arial" w:cs="Arial"/>
            <w:color w:val="040404"/>
            <w:kern w:val="0"/>
          </w:rPr>
          <w:id w:val="-1238630714"/>
          <w:placeholder>
            <w:docPart w:val="B28DC56ABEB543D8B780F713F94EE058"/>
          </w:placeholder>
          <w:showingPlcHdr/>
        </w:sdtPr>
        <w:sdtEndPr/>
        <w:sdtContent>
          <w:r w:rsidR="005B280B">
            <w:rPr>
              <w:rStyle w:val="PlaceholderText"/>
            </w:rPr>
            <w:t>Click or tap here to enter county</w:t>
          </w:r>
        </w:sdtContent>
      </w:sdt>
      <w:bookmarkEnd w:id="0"/>
      <w:r w:rsidRPr="000F3B36">
        <w:rPr>
          <w:rFonts w:ascii="Arial" w:hAnsi="Arial" w:cs="Arial"/>
          <w:color w:val="040404"/>
          <w:kern w:val="0"/>
        </w:rPr>
        <w:t xml:space="preserve"> COUNTY</w:t>
      </w:r>
    </w:p>
    <w:p w14:paraId="299D8D75" w14:textId="77777777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  <w:r w:rsidRPr="000F3B36">
        <w:rPr>
          <w:rFonts w:ascii="Arial" w:hAnsi="Arial" w:cs="Arial"/>
          <w:color w:val="040404"/>
          <w:kern w:val="0"/>
        </w:rPr>
        <w:t>STATE OF GEORGIA</w:t>
      </w:r>
    </w:p>
    <w:p w14:paraId="6AD5BCDE" w14:textId="77777777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</w:p>
    <w:p w14:paraId="23AE07FE" w14:textId="18EC54FA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60606"/>
          <w:kern w:val="0"/>
        </w:rPr>
      </w:pPr>
      <w:r w:rsidRPr="000F3B36">
        <w:rPr>
          <w:rFonts w:ascii="Arial" w:hAnsi="Arial" w:cs="Arial"/>
          <w:color w:val="060606"/>
          <w:kern w:val="0"/>
        </w:rPr>
        <w:t>In the Interest of:</w:t>
      </w:r>
      <w:r w:rsidR="00132876" w:rsidRPr="000F3B36">
        <w:rPr>
          <w:rFonts w:ascii="Arial" w:hAnsi="Arial" w:cs="Arial"/>
          <w:color w:val="060606"/>
          <w:kern w:val="0"/>
        </w:rPr>
        <w:t xml:space="preserve"> </w:t>
      </w:r>
      <w:sdt>
        <w:sdtPr>
          <w:rPr>
            <w:rFonts w:ascii="Arial" w:hAnsi="Arial" w:cs="Arial"/>
            <w:color w:val="060606"/>
            <w:kern w:val="0"/>
          </w:rPr>
          <w:id w:val="-557161453"/>
          <w:placeholder>
            <w:docPart w:val="7BDC4C50012544F39E6B78C95EFD3B68"/>
          </w:placeholder>
          <w:showingPlcHdr/>
        </w:sdtPr>
        <w:sdtEndPr>
          <w:rPr>
            <w:color w:val="040404"/>
          </w:rPr>
        </w:sdtEndPr>
        <w:sdtContent>
          <w:r w:rsidR="00132876" w:rsidRPr="000F3B36">
            <w:rPr>
              <w:rStyle w:val="PlaceholderText"/>
            </w:rPr>
            <w:t xml:space="preserve">Click or tap here to enter </w:t>
          </w:r>
          <w:r w:rsidR="005B280B">
            <w:rPr>
              <w:rStyle w:val="PlaceholderText"/>
            </w:rPr>
            <w:t>name</w:t>
          </w:r>
        </w:sdtContent>
      </w:sdt>
      <w:r w:rsidR="00F87A77" w:rsidRPr="000F3B36">
        <w:rPr>
          <w:rFonts w:ascii="Arial" w:hAnsi="Arial" w:cs="Arial"/>
          <w:color w:val="08080A"/>
          <w:kern w:val="0"/>
        </w:rPr>
        <w:tab/>
        <w:t>CASE NO.</w:t>
      </w:r>
      <w:r w:rsidR="00F87A77"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1298959808"/>
          <w:placeholder>
            <w:docPart w:val="309886DCF1724C95858064A4D5EA1D39"/>
          </w:placeholder>
          <w:showingPlcHdr/>
        </w:sdtPr>
        <w:sdtEndPr/>
        <w:sdtContent>
          <w:r w:rsidR="00DC26E1" w:rsidRPr="000F3B36">
            <w:rPr>
              <w:rStyle w:val="PlaceholderText"/>
            </w:rPr>
            <w:t>Click or tap here to enter text.</w:t>
          </w:r>
        </w:sdtContent>
      </w:sdt>
    </w:p>
    <w:p w14:paraId="541E252E" w14:textId="1DAEB1D9" w:rsidR="00DC2EF9" w:rsidRPr="000F3B36" w:rsidRDefault="00DC2EF9" w:rsidP="00DC2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 xml:space="preserve">MINOR </w:t>
      </w:r>
      <w:r w:rsidR="0089557C">
        <w:rPr>
          <w:rFonts w:ascii="Arial" w:hAnsi="Arial" w:cs="Arial"/>
          <w:color w:val="09090A"/>
          <w:kern w:val="0"/>
        </w:rPr>
        <w:t>CHILD</w:t>
      </w:r>
    </w:p>
    <w:p w14:paraId="667573C3" w14:textId="7AA484FF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>Youth</w:t>
      </w:r>
      <w:r w:rsidR="00512B99" w:rsidRPr="000F3B36">
        <w:rPr>
          <w:rFonts w:ascii="Arial" w:hAnsi="Arial" w:cs="Arial"/>
          <w:color w:val="09090A"/>
          <w:kern w:val="0"/>
        </w:rPr>
        <w:t>’</w:t>
      </w:r>
      <w:r w:rsidRPr="000F3B36">
        <w:rPr>
          <w:rFonts w:ascii="Arial" w:hAnsi="Arial" w:cs="Arial"/>
          <w:color w:val="09090A"/>
          <w:kern w:val="0"/>
        </w:rPr>
        <w:t xml:space="preserve">s </w:t>
      </w:r>
      <w:r w:rsidR="00FA0CCB" w:rsidRPr="000F3B36">
        <w:rPr>
          <w:rFonts w:ascii="Arial" w:hAnsi="Arial" w:cs="Arial"/>
          <w:color w:val="09090A"/>
          <w:kern w:val="0"/>
        </w:rPr>
        <w:t>Sex</w:t>
      </w:r>
      <w:r w:rsidRPr="000F3B36">
        <w:rPr>
          <w:rFonts w:ascii="Arial" w:hAnsi="Arial" w:cs="Arial"/>
          <w:color w:val="09090A"/>
          <w:kern w:val="0"/>
        </w:rPr>
        <w:t>:</w:t>
      </w:r>
      <w:r w:rsidR="00F87A77"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-1716497107"/>
          <w:placeholder>
            <w:docPart w:val="9D1532A803194CAD877EBC511387F701"/>
          </w:placeholder>
          <w:showingPlcHdr/>
        </w:sdtPr>
        <w:sdtEndPr/>
        <w:sdtContent>
          <w:r w:rsidR="00AB2284" w:rsidRPr="000F3B3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2E6ED89" w14:textId="365B5AAB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>DOB:</w:t>
      </w:r>
      <w:r w:rsidR="00F87A77"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-1597860882"/>
          <w:placeholder>
            <w:docPart w:val="7A02986DF99C430F863AD9B9ACAF9CC4"/>
          </w:placeholder>
          <w:showingPlcHdr/>
        </w:sdtPr>
        <w:sdtEndPr/>
        <w:sdtContent>
          <w:r w:rsidR="00AB2284" w:rsidRPr="000F3B36">
            <w:rPr>
              <w:rStyle w:val="PlaceholderText"/>
            </w:rPr>
            <w:t>Click or tap here to enter text.</w:t>
          </w:r>
        </w:sdtContent>
      </w:sdt>
    </w:p>
    <w:p w14:paraId="587E72F3" w14:textId="77777777" w:rsidR="00BB67FF" w:rsidRPr="00261A25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A"/>
          <w:kern w:val="0"/>
        </w:rPr>
      </w:pPr>
    </w:p>
    <w:p w14:paraId="2F1ECAF8" w14:textId="77777777" w:rsidR="00BB67FF" w:rsidRPr="00261A25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A"/>
          <w:kern w:val="0"/>
        </w:rPr>
      </w:pPr>
    </w:p>
    <w:p w14:paraId="6554CDAA" w14:textId="4EFC3881" w:rsidR="00B14544" w:rsidRPr="00261A25" w:rsidRDefault="00CB3A4D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7"/>
          <w:kern w:val="0"/>
        </w:rPr>
      </w:pPr>
      <w:r>
        <w:rPr>
          <w:rFonts w:ascii="Arial" w:hAnsi="Arial" w:cs="Arial"/>
          <w:b/>
          <w:bCs/>
          <w:color w:val="050505"/>
          <w:kern w:val="0"/>
        </w:rPr>
        <w:t>ORDER</w:t>
      </w:r>
      <w:r w:rsidR="00BB67FF" w:rsidRPr="00261A25">
        <w:rPr>
          <w:rFonts w:ascii="Arial" w:hAnsi="Arial" w:cs="Arial"/>
          <w:b/>
          <w:bCs/>
          <w:color w:val="050505"/>
          <w:kern w:val="0"/>
        </w:rPr>
        <w:t xml:space="preserve"> FOR </w:t>
      </w:r>
      <w:r w:rsidR="00DE176D" w:rsidRPr="00261A25">
        <w:rPr>
          <w:rFonts w:ascii="Arial" w:hAnsi="Arial" w:cs="Arial"/>
          <w:b/>
          <w:bCs/>
          <w:color w:val="050505"/>
          <w:kern w:val="0"/>
        </w:rPr>
        <w:t xml:space="preserve">PRE-DISPOSITION </w:t>
      </w:r>
      <w:r w:rsidR="00BB67FF" w:rsidRPr="00261A25">
        <w:rPr>
          <w:rFonts w:ascii="Arial" w:hAnsi="Arial" w:cs="Arial"/>
          <w:b/>
          <w:bCs/>
          <w:color w:val="050507"/>
          <w:kern w:val="0"/>
        </w:rPr>
        <w:t xml:space="preserve">EVALUATION </w:t>
      </w:r>
    </w:p>
    <w:p w14:paraId="5D05102A" w14:textId="77777777" w:rsidR="00C6155C" w:rsidRDefault="00C6155C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7"/>
          <w:kern w:val="0"/>
        </w:rPr>
      </w:pPr>
    </w:p>
    <w:p w14:paraId="420B55E7" w14:textId="77777777" w:rsidR="00B678E6" w:rsidRPr="00261A25" w:rsidRDefault="00B678E6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7"/>
          <w:kern w:val="0"/>
        </w:rPr>
      </w:pPr>
    </w:p>
    <w:p w14:paraId="2794BC67" w14:textId="5D33234E" w:rsidR="007D52D0" w:rsidRDefault="00992CA6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40404"/>
          <w:kern w:val="0"/>
        </w:rPr>
      </w:pPr>
      <w:r w:rsidRPr="00261A25">
        <w:rPr>
          <w:rFonts w:ascii="Arial" w:hAnsi="Arial" w:cs="Arial"/>
          <w:color w:val="000000"/>
          <w:kern w:val="0"/>
        </w:rPr>
        <w:t>The above</w:t>
      </w:r>
      <w:r w:rsidR="004B7021">
        <w:rPr>
          <w:rFonts w:ascii="Arial" w:hAnsi="Arial" w:cs="Arial"/>
          <w:color w:val="000000"/>
          <w:kern w:val="0"/>
        </w:rPr>
        <w:t xml:space="preserve"> stated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261A25">
        <w:rPr>
          <w:rFonts w:ascii="Arial" w:hAnsi="Arial" w:cs="Arial"/>
          <w:color w:val="000000"/>
          <w:kern w:val="0"/>
        </w:rPr>
        <w:t xml:space="preserve"> has appeared before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261A25">
        <w:rPr>
          <w:rFonts w:ascii="Arial" w:hAnsi="Arial" w:cs="Arial"/>
          <w:color w:val="000000"/>
          <w:kern w:val="0"/>
        </w:rPr>
        <w:t xml:space="preserve"> and has been charged </w:t>
      </w:r>
      <w:proofErr w:type="gramStart"/>
      <w:r w:rsidRPr="00261A25">
        <w:rPr>
          <w:rFonts w:ascii="Arial" w:hAnsi="Arial" w:cs="Arial"/>
          <w:color w:val="000000"/>
          <w:kern w:val="0"/>
        </w:rPr>
        <w:t>in</w:t>
      </w:r>
      <w:proofErr w:type="gramEnd"/>
      <w:r w:rsidRPr="00261A25">
        <w:rPr>
          <w:rFonts w:ascii="Arial" w:hAnsi="Arial" w:cs="Arial"/>
          <w:color w:val="000000"/>
          <w:kern w:val="0"/>
        </w:rPr>
        <w:t xml:space="preserve"> a petition</w:t>
      </w:r>
      <w:r w:rsidR="004C7BD3" w:rsidRPr="00261A25">
        <w:rPr>
          <w:rFonts w:ascii="Arial" w:hAnsi="Arial" w:cs="Arial"/>
          <w:color w:val="000000"/>
          <w:kern w:val="0"/>
        </w:rPr>
        <w:t xml:space="preserve"> </w:t>
      </w:r>
      <w:r w:rsidRPr="00261A25">
        <w:rPr>
          <w:rFonts w:ascii="Arial" w:hAnsi="Arial" w:cs="Arial"/>
          <w:color w:val="000000"/>
          <w:kern w:val="0"/>
        </w:rPr>
        <w:t xml:space="preserve">alleging </w:t>
      </w:r>
      <w:r w:rsidR="00164498">
        <w:rPr>
          <w:rFonts w:ascii="Arial" w:hAnsi="Arial" w:cs="Arial"/>
          <w:color w:val="000000"/>
          <w:kern w:val="0"/>
        </w:rPr>
        <w:t xml:space="preserve">the following </w:t>
      </w:r>
      <w:r w:rsidRPr="00261A25">
        <w:rPr>
          <w:rFonts w:ascii="Arial" w:hAnsi="Arial" w:cs="Arial"/>
          <w:color w:val="000000"/>
          <w:kern w:val="0"/>
        </w:rPr>
        <w:t>delinquent/</w:t>
      </w:r>
      <w:r w:rsidR="004B7021">
        <w:rPr>
          <w:rFonts w:ascii="Arial" w:hAnsi="Arial" w:cs="Arial"/>
          <w:color w:val="000000"/>
          <w:kern w:val="0"/>
        </w:rPr>
        <w:t>CHINS</w:t>
      </w:r>
      <w:r w:rsidRPr="00261A25">
        <w:rPr>
          <w:rFonts w:ascii="Arial" w:hAnsi="Arial" w:cs="Arial"/>
          <w:color w:val="000000"/>
          <w:kern w:val="0"/>
        </w:rPr>
        <w:t xml:space="preserve"> acts</w:t>
      </w:r>
      <w:r w:rsidR="003B7223">
        <w:rPr>
          <w:rFonts w:ascii="Arial" w:hAnsi="Arial" w:cs="Arial"/>
          <w:color w:val="000000"/>
          <w:kern w:val="0"/>
        </w:rPr>
        <w:t xml:space="preserve"> with corresponding dates</w:t>
      </w:r>
      <w:r w:rsidRPr="00261A25">
        <w:rPr>
          <w:rFonts w:ascii="Arial" w:hAnsi="Arial" w:cs="Arial"/>
          <w:color w:val="000000"/>
          <w:kern w:val="0"/>
        </w:rPr>
        <w:t>:</w:t>
      </w:r>
      <w:r w:rsidR="001E0F79">
        <w:rPr>
          <w:rFonts w:ascii="Arial" w:hAnsi="Arial" w:cs="Arial"/>
          <w:b/>
          <w:bCs/>
          <w:color w:val="040404"/>
          <w:kern w:val="0"/>
        </w:rPr>
        <w:tab/>
      </w:r>
    </w:p>
    <w:p w14:paraId="0DC5C7B8" w14:textId="55B1F870" w:rsidR="004B0851" w:rsidRDefault="001E0F79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40404"/>
          <w:kern w:val="0"/>
        </w:rPr>
        <w:tab/>
      </w:r>
    </w:p>
    <w:sdt>
      <w:sdtPr>
        <w:rPr>
          <w:rFonts w:ascii="Arial" w:hAnsi="Arial" w:cs="Arial"/>
          <w:i/>
          <w:iCs/>
          <w:color w:val="000000"/>
          <w:kern w:val="0"/>
        </w:rPr>
        <w:id w:val="-1677877492"/>
        <w:placeholder>
          <w:docPart w:val="9F3B2409785941FA9AC7AFF3C5FEC3A6"/>
        </w:placeholder>
        <w:showingPlcHdr/>
      </w:sdtPr>
      <w:sdtEndPr/>
      <w:sdtContent>
        <w:p w14:paraId="1F5552A6" w14:textId="711E6EF0" w:rsidR="00B7286B" w:rsidRPr="00D23050" w:rsidRDefault="00956CC6" w:rsidP="00956CC6">
          <w:pPr>
            <w:autoSpaceDE w:val="0"/>
            <w:autoSpaceDN w:val="0"/>
            <w:adjustRightInd w:val="0"/>
            <w:spacing w:after="0" w:line="240" w:lineRule="auto"/>
            <w:ind w:left="720"/>
            <w:rPr>
              <w:rFonts w:ascii="Arial" w:hAnsi="Arial" w:cs="Arial"/>
              <w:i/>
              <w:iCs/>
              <w:color w:val="000000"/>
              <w:kern w:val="0"/>
            </w:rPr>
          </w:pPr>
          <w:r w:rsidRPr="00D23050">
            <w:rPr>
              <w:rStyle w:val="PlaceholderText"/>
              <w:i/>
              <w:iCs/>
            </w:rPr>
            <w:t>Click or tap here to enter text.</w:t>
          </w:r>
        </w:p>
      </w:sdtContent>
    </w:sdt>
    <w:p w14:paraId="409654FB" w14:textId="77777777" w:rsidR="00956CC6" w:rsidRDefault="00956CC6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B619350" w14:textId="1E0A21C3" w:rsidR="00D90447" w:rsidRPr="00261A25" w:rsidRDefault="004C7BD3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61A25">
        <w:rPr>
          <w:rFonts w:ascii="Arial" w:hAnsi="Arial" w:cs="Arial"/>
          <w:color w:val="000000"/>
          <w:kern w:val="0"/>
        </w:rPr>
        <w:t>At the request of</w:t>
      </w:r>
      <w:r w:rsidR="004B7021">
        <w:rPr>
          <w:rFonts w:ascii="Arial" w:hAnsi="Arial" w:cs="Arial"/>
          <w:color w:val="000000"/>
          <w:kern w:val="0"/>
        </w:rPr>
        <w:t>, or</w:t>
      </w:r>
      <w:r w:rsidRPr="00261A25">
        <w:rPr>
          <w:rFonts w:ascii="Arial" w:hAnsi="Arial" w:cs="Arial"/>
          <w:color w:val="000000"/>
          <w:kern w:val="0"/>
        </w:rPr>
        <w:t xml:space="preserve"> by agreement of the parties</w:t>
      </w:r>
      <w:r w:rsidR="00BB1499">
        <w:rPr>
          <w:rFonts w:ascii="Arial" w:hAnsi="Arial" w:cs="Arial"/>
          <w:color w:val="000000"/>
          <w:kern w:val="0"/>
        </w:rPr>
        <w:t>,</w:t>
      </w:r>
      <w:r w:rsidRPr="00261A25">
        <w:rPr>
          <w:rFonts w:ascii="Arial" w:hAnsi="Arial" w:cs="Arial"/>
          <w:color w:val="000000"/>
          <w:kern w:val="0"/>
        </w:rPr>
        <w:t xml:space="preserve">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261A25">
        <w:rPr>
          <w:rFonts w:ascii="Arial" w:hAnsi="Arial" w:cs="Arial"/>
          <w:color w:val="000000"/>
          <w:kern w:val="0"/>
        </w:rPr>
        <w:t xml:space="preserve"> was given information causing it to believe that the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261A25">
        <w:rPr>
          <w:rFonts w:ascii="Arial" w:hAnsi="Arial" w:cs="Arial"/>
          <w:color w:val="000000"/>
          <w:kern w:val="0"/>
        </w:rPr>
        <w:t xml:space="preserve"> may be suffering from </w:t>
      </w:r>
      <w:r w:rsidR="00BB1499">
        <w:rPr>
          <w:rFonts w:ascii="Arial" w:hAnsi="Arial" w:cs="Arial"/>
          <w:color w:val="000000"/>
          <w:kern w:val="0"/>
        </w:rPr>
        <w:t xml:space="preserve">an </w:t>
      </w:r>
      <w:r w:rsidRPr="00261A25">
        <w:rPr>
          <w:rFonts w:ascii="Arial" w:hAnsi="Arial" w:cs="Arial"/>
          <w:color w:val="000000"/>
          <w:kern w:val="0"/>
        </w:rPr>
        <w:t>intellectual disability or mental illness.</w:t>
      </w:r>
      <w:r w:rsidR="00EB7C94">
        <w:rPr>
          <w:rFonts w:ascii="Arial" w:hAnsi="Arial" w:cs="Arial"/>
          <w:color w:val="000000"/>
          <w:kern w:val="0"/>
        </w:rPr>
        <w:t xml:space="preserve"> It is </w:t>
      </w:r>
      <w:r w:rsidR="00CB3A4D">
        <w:rPr>
          <w:rFonts w:ascii="Arial" w:hAnsi="Arial" w:cs="Arial"/>
          <w:color w:val="000000"/>
          <w:kern w:val="0"/>
        </w:rPr>
        <w:t>order</w:t>
      </w:r>
      <w:r w:rsidR="00EB7C94">
        <w:rPr>
          <w:rFonts w:ascii="Arial" w:hAnsi="Arial" w:cs="Arial"/>
          <w:color w:val="000000"/>
          <w:kern w:val="0"/>
        </w:rPr>
        <w:t xml:space="preserve">ed that said </w:t>
      </w:r>
      <w:r w:rsidR="0089557C">
        <w:rPr>
          <w:rFonts w:ascii="Arial" w:hAnsi="Arial" w:cs="Arial"/>
          <w:color w:val="000000"/>
          <w:kern w:val="0"/>
        </w:rPr>
        <w:t>child</w:t>
      </w:r>
      <w:r w:rsidR="00EB7C94">
        <w:rPr>
          <w:rFonts w:ascii="Arial" w:hAnsi="Arial" w:cs="Arial"/>
          <w:color w:val="000000"/>
          <w:kern w:val="0"/>
        </w:rPr>
        <w:t xml:space="preserve"> is to undergo a</w:t>
      </w:r>
      <w:r w:rsidR="00DC68A8">
        <w:rPr>
          <w:rFonts w:ascii="Arial" w:hAnsi="Arial" w:cs="Arial"/>
          <w:color w:val="000000"/>
          <w:kern w:val="0"/>
        </w:rPr>
        <w:t>n</w:t>
      </w:r>
      <w:r w:rsidR="00EB7C94">
        <w:rPr>
          <w:rFonts w:ascii="Arial" w:hAnsi="Arial" w:cs="Arial"/>
          <w:color w:val="000000"/>
          <w:kern w:val="0"/>
        </w:rPr>
        <w:t xml:space="preserve"> evaluation</w:t>
      </w:r>
      <w:r w:rsidR="00DC68A8">
        <w:rPr>
          <w:rFonts w:ascii="Arial" w:hAnsi="Arial" w:cs="Arial"/>
          <w:color w:val="000000"/>
          <w:kern w:val="0"/>
        </w:rPr>
        <w:t xml:space="preserve"> by a qualified examiner of</w:t>
      </w:r>
      <w:r w:rsidR="00EB7C94">
        <w:rPr>
          <w:rFonts w:ascii="Arial" w:hAnsi="Arial" w:cs="Arial"/>
          <w:color w:val="000000"/>
          <w:kern w:val="0"/>
        </w:rPr>
        <w:t xml:space="preserve"> </w:t>
      </w:r>
      <w:r w:rsidR="004E5213">
        <w:rPr>
          <w:rFonts w:ascii="Arial" w:hAnsi="Arial" w:cs="Arial"/>
          <w:color w:val="000000"/>
          <w:kern w:val="0"/>
        </w:rPr>
        <w:t>the Department of Behavioral Health and Developmental Disabilities (</w:t>
      </w:r>
      <w:r w:rsidR="00F10E45">
        <w:rPr>
          <w:rFonts w:ascii="Arial" w:hAnsi="Arial" w:cs="Arial"/>
          <w:color w:val="000000"/>
          <w:kern w:val="0"/>
        </w:rPr>
        <w:t>DBHDD</w:t>
      </w:r>
      <w:r w:rsidR="004E5213">
        <w:rPr>
          <w:rFonts w:ascii="Arial" w:hAnsi="Arial" w:cs="Arial"/>
          <w:color w:val="000000"/>
          <w:kern w:val="0"/>
        </w:rPr>
        <w:t>)</w:t>
      </w:r>
      <w:r w:rsidR="00F10E45">
        <w:rPr>
          <w:rFonts w:ascii="Arial" w:hAnsi="Arial" w:cs="Arial"/>
          <w:color w:val="000000"/>
          <w:kern w:val="0"/>
        </w:rPr>
        <w:t xml:space="preserve"> Community Forensic Services</w:t>
      </w:r>
      <w:r w:rsidR="000731C1">
        <w:rPr>
          <w:rFonts w:ascii="Arial" w:hAnsi="Arial" w:cs="Arial"/>
          <w:color w:val="000000"/>
          <w:kern w:val="0"/>
        </w:rPr>
        <w:t>. The evaluation shall address the following:</w:t>
      </w:r>
    </w:p>
    <w:p w14:paraId="458BB21A" w14:textId="77777777" w:rsidR="004C7BD3" w:rsidRPr="00261A25" w:rsidRDefault="004C7BD3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D53BE4D" w14:textId="2CE3D1FA" w:rsidR="00BA1BB0" w:rsidRPr="00E82E79" w:rsidRDefault="00144695" w:rsidP="004A7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261A25">
        <w:rPr>
          <w:rFonts w:ascii="Arial" w:hAnsi="Arial" w:cs="Arial"/>
          <w:color w:val="000000"/>
          <w:kern w:val="0"/>
        </w:rPr>
        <w:t xml:space="preserve">______ </w:t>
      </w:r>
      <w:r w:rsidR="00A6525F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-212360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261A25">
        <w:rPr>
          <w:rFonts w:ascii="Arial" w:hAnsi="Arial" w:cs="Arial"/>
          <w:b/>
          <w:bCs/>
          <w:color w:val="000000"/>
          <w:kern w:val="0"/>
        </w:rPr>
        <w:t>Behavioral Health Evaluation</w:t>
      </w:r>
      <w:r w:rsidR="002E36DC">
        <w:rPr>
          <w:rFonts w:ascii="Arial" w:hAnsi="Arial" w:cs="Arial"/>
          <w:b/>
          <w:bCs/>
          <w:color w:val="000000"/>
          <w:kern w:val="0"/>
        </w:rPr>
        <w:tab/>
      </w:r>
      <w:r w:rsidR="004A74ED" w:rsidRPr="00261A25">
        <w:rPr>
          <w:rFonts w:ascii="Arial" w:hAnsi="Arial" w:cs="Arial"/>
          <w:color w:val="000000"/>
          <w:kern w:val="0"/>
        </w:rPr>
        <w:t xml:space="preserve"> </w:t>
      </w:r>
      <w:bookmarkStart w:id="1" w:name="_Hlk167371228"/>
      <w:r w:rsidR="00EC209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F71D6C" w:rsidRPr="00261A25">
        <w:rPr>
          <w:rFonts w:ascii="Arial" w:hAnsi="Arial" w:cs="Arial"/>
          <w:color w:val="000000"/>
          <w:kern w:val="0"/>
        </w:rPr>
        <w:t xml:space="preserve"> </w:t>
      </w:r>
      <w:bookmarkStart w:id="2" w:name="_Hlk169690321"/>
      <w:sdt>
        <w:sdtPr>
          <w:rPr>
            <w:rFonts w:ascii="Arial" w:hAnsi="Arial" w:cs="Arial"/>
            <w:color w:val="000000"/>
            <w:kern w:val="0"/>
          </w:rPr>
          <w:id w:val="-138548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99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bookmarkEnd w:id="2"/>
      <w:r w:rsidR="00233552" w:rsidRPr="00261A25">
        <w:rPr>
          <w:rFonts w:ascii="Arial" w:hAnsi="Arial" w:cs="Arial"/>
          <w:color w:val="000000"/>
          <w:kern w:val="0"/>
        </w:rPr>
        <w:t xml:space="preserve"> </w:t>
      </w:r>
      <w:r w:rsidR="00BC40E2" w:rsidRPr="00E82E79">
        <w:rPr>
          <w:rFonts w:ascii="Arial" w:hAnsi="Arial" w:cs="Arial"/>
          <w:color w:val="000000"/>
          <w:kern w:val="0"/>
          <w:sz w:val="20"/>
          <w:szCs w:val="20"/>
        </w:rPr>
        <w:t>Indicate</w:t>
      </w:r>
      <w:r w:rsidR="00F71D6C" w:rsidRPr="00E82E79">
        <w:rPr>
          <w:rFonts w:ascii="Arial" w:hAnsi="Arial" w:cs="Arial"/>
          <w:color w:val="000000"/>
          <w:kern w:val="0"/>
          <w:sz w:val="20"/>
          <w:szCs w:val="20"/>
        </w:rPr>
        <w:t xml:space="preserve"> here if CHINS</w:t>
      </w:r>
      <w:bookmarkEnd w:id="1"/>
    </w:p>
    <w:p w14:paraId="3492B7FC" w14:textId="546F0FA1" w:rsidR="004A74ED" w:rsidRPr="00D66054" w:rsidRDefault="00BA1BB0" w:rsidP="00A6525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7863B6">
        <w:rPr>
          <w:rFonts w:ascii="Arial" w:hAnsi="Arial" w:cs="Arial"/>
          <w:color w:val="000000"/>
          <w:sz w:val="16"/>
          <w:szCs w:val="16"/>
        </w:rPr>
        <w:t>Judge’s Initials</w:t>
      </w:r>
      <w:r w:rsidR="00A6525F">
        <w:rPr>
          <w:rFonts w:ascii="Arial" w:hAnsi="Arial" w:cs="Arial"/>
          <w:color w:val="000000"/>
          <w:sz w:val="16"/>
          <w:szCs w:val="16"/>
        </w:rPr>
        <w:tab/>
      </w:r>
      <w:r w:rsidR="00742D91" w:rsidRPr="00D66054">
        <w:rPr>
          <w:rFonts w:ascii="Arial" w:hAnsi="Arial" w:cs="Arial"/>
          <w:color w:val="000000"/>
          <w:sz w:val="20"/>
          <w:szCs w:val="20"/>
        </w:rPr>
        <w:t xml:space="preserve">Pursuant to 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.§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15-11-477, t</w:t>
      </w:r>
      <w:r w:rsidR="00F80013" w:rsidRPr="00D66054">
        <w:rPr>
          <w:rFonts w:ascii="Arial" w:hAnsi="Arial" w:cs="Arial"/>
          <w:color w:val="000000"/>
          <w:sz w:val="20"/>
          <w:szCs w:val="20"/>
        </w:rPr>
        <w:t>he</w:t>
      </w:r>
      <w:r w:rsidR="00D33EDD" w:rsidRPr="00D66054">
        <w:rPr>
          <w:rFonts w:ascii="Arial" w:hAnsi="Arial" w:cs="Arial"/>
          <w:color w:val="000000"/>
          <w:sz w:val="20"/>
          <w:szCs w:val="20"/>
        </w:rPr>
        <w:t xml:space="preserve"> </w:t>
      </w:r>
      <w:r w:rsidR="0089557C">
        <w:rPr>
          <w:rFonts w:ascii="Arial" w:hAnsi="Arial" w:cs="Arial"/>
          <w:color w:val="000000"/>
          <w:sz w:val="20"/>
          <w:szCs w:val="20"/>
        </w:rPr>
        <w:t>Court</w:t>
      </w:r>
      <w:r w:rsidR="00D33EDD" w:rsidRPr="00D66054">
        <w:rPr>
          <w:rFonts w:ascii="Arial" w:hAnsi="Arial" w:cs="Arial"/>
          <w:color w:val="000000"/>
          <w:sz w:val="20"/>
          <w:szCs w:val="20"/>
        </w:rPr>
        <w:t xml:space="preserve"> </w:t>
      </w:r>
      <w:r w:rsidR="00CB3A4D">
        <w:rPr>
          <w:rFonts w:ascii="Arial" w:hAnsi="Arial" w:cs="Arial"/>
          <w:color w:val="000000"/>
          <w:sz w:val="20"/>
          <w:szCs w:val="20"/>
        </w:rPr>
        <w:t>order</w:t>
      </w:r>
      <w:r w:rsidR="00D33EDD" w:rsidRPr="00D66054">
        <w:rPr>
          <w:rFonts w:ascii="Arial" w:hAnsi="Arial" w:cs="Arial"/>
          <w:color w:val="000000"/>
          <w:sz w:val="20"/>
          <w:szCs w:val="20"/>
        </w:rPr>
        <w:t>s that a Behavioral Health Evaluation be conducted for the purpose of</w:t>
      </w:r>
      <w:r w:rsidR="004D5CFD" w:rsidRPr="00D66054">
        <w:rPr>
          <w:rFonts w:ascii="Arial" w:hAnsi="Arial" w:cs="Arial"/>
          <w:color w:val="000000"/>
          <w:sz w:val="20"/>
          <w:szCs w:val="20"/>
        </w:rPr>
        <w:t xml:space="preserve"> a </w:t>
      </w:r>
      <w:r w:rsidR="00B00B74" w:rsidRPr="00D66054">
        <w:rPr>
          <w:rFonts w:ascii="Arial" w:hAnsi="Arial" w:cs="Arial"/>
          <w:color w:val="000000"/>
          <w:sz w:val="20"/>
          <w:szCs w:val="20"/>
        </w:rPr>
        <w:t>g</w:t>
      </w:r>
      <w:r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eneral overview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with a 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focus on the mental status (</w:t>
      </w:r>
      <w:r w:rsidR="004E723C" w:rsidRPr="00D66054">
        <w:rPr>
          <w:rFonts w:ascii="Arial" w:hAnsi="Arial" w:cs="Arial"/>
          <w:color w:val="000000"/>
          <w:kern w:val="0"/>
          <w:sz w:val="20"/>
          <w:szCs w:val="20"/>
        </w:rPr>
        <w:t>intellectual disability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/mental illness)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to include intellectual, </w:t>
      </w:r>
      <w:r w:rsidR="00C83BC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academic, 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social, emotional, </w:t>
      </w:r>
      <w:r w:rsidR="00FE2382" w:rsidRPr="00D66054">
        <w:rPr>
          <w:rFonts w:ascii="Arial" w:hAnsi="Arial" w:cs="Arial"/>
          <w:color w:val="000000"/>
          <w:kern w:val="0"/>
          <w:sz w:val="20"/>
          <w:szCs w:val="20"/>
        </w:rPr>
        <w:t>substance use</w:t>
      </w:r>
      <w:r w:rsidR="00AB5822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and family functioning, diagnostic impressions, and recommendations</w:t>
      </w:r>
      <w:r w:rsidR="004E723C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for treatment/rehabilitation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33552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Specific issues </w:t>
      </w:r>
      <w:r w:rsidR="007606AB" w:rsidRPr="00D66054">
        <w:rPr>
          <w:rFonts w:ascii="Arial" w:hAnsi="Arial" w:cs="Arial"/>
          <w:color w:val="000000"/>
          <w:kern w:val="0"/>
          <w:sz w:val="20"/>
          <w:szCs w:val="20"/>
        </w:rPr>
        <w:t>to address</w:t>
      </w:r>
      <w:r w:rsidR="007863B6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are as follows</w:t>
      </w:r>
      <w:r w:rsidR="004E3D4E" w:rsidRPr="00D66054">
        <w:rPr>
          <w:rFonts w:ascii="Arial" w:hAnsi="Arial" w:cs="Arial"/>
          <w:color w:val="000000"/>
          <w:kern w:val="0"/>
          <w:sz w:val="20"/>
          <w:szCs w:val="20"/>
        </w:rPr>
        <w:t>:</w:t>
      </w:r>
      <w:r w:rsidR="004E3D4E" w:rsidRPr="00D66054">
        <w:rPr>
          <w:rFonts w:ascii="Arial" w:hAnsi="Arial" w:cs="Arial"/>
          <w:b/>
          <w:bCs/>
          <w:color w:val="040404"/>
          <w:kern w:val="0"/>
          <w:sz w:val="20"/>
          <w:szCs w:val="20"/>
        </w:rPr>
        <w:t xml:space="preserve"> </w:t>
      </w:r>
    </w:p>
    <w:bookmarkStart w:id="3" w:name="_Hlk169685427" w:displacedByCustomXml="next"/>
    <w:sdt>
      <w:sdtPr>
        <w:rPr>
          <w:rFonts w:ascii="Arial" w:hAnsi="Arial" w:cs="Arial"/>
          <w:i/>
          <w:iCs/>
          <w:color w:val="000000"/>
          <w:kern w:val="0"/>
          <w:sz w:val="20"/>
          <w:szCs w:val="20"/>
        </w:rPr>
        <w:id w:val="-1119600213"/>
        <w:placeholder>
          <w:docPart w:val="9B474C284082443C844EBCA6968A3FA7"/>
        </w:placeholder>
        <w:showingPlcHdr/>
        <w:text/>
      </w:sdtPr>
      <w:sdtEndPr/>
      <w:sdtContent>
        <w:p w14:paraId="3E4B594A" w14:textId="42AC0A48" w:rsidR="005F47C6" w:rsidRPr="00D23050" w:rsidRDefault="00B54BB3" w:rsidP="00B5543C">
          <w:pPr>
            <w:autoSpaceDE w:val="0"/>
            <w:autoSpaceDN w:val="0"/>
            <w:adjustRightInd w:val="0"/>
            <w:spacing w:after="0" w:line="240" w:lineRule="auto"/>
            <w:ind w:left="1440"/>
            <w:rPr>
              <w:rFonts w:ascii="Arial" w:hAnsi="Arial" w:cs="Arial"/>
              <w:i/>
              <w:iCs/>
              <w:color w:val="000000"/>
              <w:kern w:val="0"/>
              <w:sz w:val="20"/>
              <w:szCs w:val="20"/>
            </w:rPr>
          </w:pPr>
          <w:r w:rsidRPr="00D2305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sdtContent>
    </w:sdt>
    <w:bookmarkEnd w:id="3"/>
    <w:p w14:paraId="6D75D5A2" w14:textId="77777777" w:rsidR="00B5543C" w:rsidRPr="00261A25" w:rsidRDefault="00B5543C" w:rsidP="00B5543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kern w:val="0"/>
        </w:rPr>
      </w:pPr>
    </w:p>
    <w:p w14:paraId="3D5A1275" w14:textId="54BFDD27" w:rsidR="00BA1BB0" w:rsidRPr="00261A25" w:rsidRDefault="005F47C6" w:rsidP="009C7A47">
      <w:pPr>
        <w:spacing w:after="0" w:line="240" w:lineRule="auto"/>
        <w:textAlignment w:val="baseline"/>
        <w:rPr>
          <w:rFonts w:ascii="Arial" w:hAnsi="Arial" w:cs="Arial"/>
          <w:color w:val="000000"/>
          <w:kern w:val="0"/>
        </w:rPr>
      </w:pPr>
      <w:r w:rsidRPr="00261A25">
        <w:rPr>
          <w:rFonts w:ascii="Arial" w:hAnsi="Arial" w:cs="Arial"/>
          <w:color w:val="000000"/>
          <w:kern w:val="0"/>
        </w:rPr>
        <w:t xml:space="preserve">______ </w:t>
      </w:r>
      <w:r w:rsidR="00A6525F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197903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930BBA" w:rsidRPr="00261A25">
        <w:rPr>
          <w:rFonts w:ascii="Arial" w:hAnsi="Arial" w:cs="Arial"/>
          <w:b/>
          <w:bCs/>
          <w:color w:val="000000"/>
          <w:kern w:val="0"/>
        </w:rPr>
        <w:t>Designated Felony</w:t>
      </w:r>
      <w:r w:rsidR="00930BBA" w:rsidRPr="00261A25">
        <w:rPr>
          <w:rFonts w:ascii="Arial" w:hAnsi="Arial" w:cs="Arial"/>
          <w:color w:val="000000"/>
          <w:kern w:val="0"/>
        </w:rPr>
        <w:t xml:space="preserve"> </w:t>
      </w:r>
      <w:r w:rsidRPr="00261A25">
        <w:rPr>
          <w:rFonts w:ascii="Arial" w:hAnsi="Arial" w:cs="Arial"/>
          <w:color w:val="000000"/>
          <w:kern w:val="0"/>
        </w:rPr>
        <w:t xml:space="preserve">Behavioral Health </w:t>
      </w:r>
      <w:r w:rsidR="00930BBA" w:rsidRPr="00261A25">
        <w:rPr>
          <w:rFonts w:ascii="Arial" w:hAnsi="Arial" w:cs="Arial"/>
          <w:color w:val="000000"/>
          <w:kern w:val="0"/>
        </w:rPr>
        <w:t>Evaluation</w:t>
      </w:r>
      <w:r w:rsidR="00F51414" w:rsidRPr="00261A25">
        <w:rPr>
          <w:rFonts w:ascii="Arial" w:hAnsi="Arial" w:cs="Arial"/>
          <w:color w:val="000000"/>
          <w:kern w:val="0"/>
        </w:rPr>
        <w:t xml:space="preserve"> </w:t>
      </w:r>
    </w:p>
    <w:p w14:paraId="4183C9D7" w14:textId="50788279" w:rsidR="009C7A47" w:rsidRPr="00D66054" w:rsidRDefault="00BA1BB0" w:rsidP="00A6525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7863B6">
        <w:rPr>
          <w:rFonts w:ascii="Arial" w:hAnsi="Arial" w:cs="Arial"/>
          <w:color w:val="000000"/>
          <w:sz w:val="16"/>
          <w:szCs w:val="16"/>
        </w:rPr>
        <w:t>Judge’s Initials</w:t>
      </w:r>
      <w:r w:rsidR="00B51A30" w:rsidRPr="007863B6">
        <w:rPr>
          <w:rFonts w:ascii="Arial" w:hAnsi="Arial" w:cs="Arial"/>
          <w:color w:val="000000"/>
          <w:sz w:val="16"/>
          <w:szCs w:val="16"/>
        </w:rPr>
        <w:t xml:space="preserve"> </w:t>
      </w:r>
      <w:r w:rsidR="00A6525F">
        <w:rPr>
          <w:rFonts w:ascii="Arial" w:hAnsi="Arial" w:cs="Arial"/>
          <w:color w:val="000000"/>
          <w:sz w:val="16"/>
          <w:szCs w:val="16"/>
        </w:rPr>
        <w:tab/>
      </w:r>
      <w:r w:rsidR="00742D91" w:rsidRPr="00D66054">
        <w:rPr>
          <w:rFonts w:ascii="Arial" w:hAnsi="Arial" w:cs="Arial"/>
          <w:color w:val="000000"/>
          <w:sz w:val="20"/>
          <w:szCs w:val="20"/>
        </w:rPr>
        <w:t xml:space="preserve">Pursuant to 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§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15-11-477,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9056D5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rder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 w:rsidR="00787DA0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a Behavioral Health Evaluation be conducted </w:t>
      </w:r>
      <w:r w:rsidR="005F47C6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with a focus on the mental status (intellectual disability/mental illness)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770545" w:rsidRPr="00D66054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69065A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diagnosis,</w:t>
      </w:r>
      <w:r w:rsidR="0077054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level of maturity, risk </w:t>
      </w:r>
      <w:r w:rsidR="00D97A0F" w:rsidRPr="00D66054">
        <w:rPr>
          <w:rFonts w:ascii="Arial" w:hAnsi="Arial" w:cs="Arial"/>
          <w:color w:val="000000"/>
          <w:kern w:val="0"/>
          <w:sz w:val="20"/>
          <w:szCs w:val="20"/>
        </w:rPr>
        <w:t>for violence</w:t>
      </w:r>
      <w:r w:rsidR="005255F7" w:rsidRPr="00D66054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77054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as to whether restrictive custody would be detrimental to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860FFA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5255F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and to i</w:t>
      </w:r>
      <w:r w:rsidR="001E22FD" w:rsidRPr="00D66054">
        <w:rPr>
          <w:rFonts w:ascii="Arial" w:hAnsi="Arial" w:cs="Arial"/>
          <w:color w:val="000000"/>
          <w:kern w:val="0"/>
          <w:sz w:val="20"/>
          <w:szCs w:val="20"/>
        </w:rPr>
        <w:t>dentify interventions that address risks (i.e., Risk Needs Responsivity)</w:t>
      </w:r>
      <w:r w:rsidR="005255F7" w:rsidRPr="00D66054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C35C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Please note: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such 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Order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shall not be required if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has considered the results of a prior behavioral health evaluation of such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that </w:t>
      </w:r>
      <w:r w:rsidR="00EE02C0">
        <w:rPr>
          <w:rFonts w:ascii="Arial" w:hAnsi="Arial" w:cs="Arial"/>
          <w:color w:val="000000"/>
          <w:kern w:val="0"/>
          <w:sz w:val="20"/>
          <w:szCs w:val="20"/>
        </w:rPr>
        <w:t xml:space="preserve">was 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>completed in the preceding six months.</w:t>
      </w:r>
    </w:p>
    <w:p w14:paraId="45793AB2" w14:textId="77777777" w:rsidR="001024CB" w:rsidRPr="00261A25" w:rsidRDefault="001024CB" w:rsidP="00BA1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0138085" w14:textId="396CBD86" w:rsidR="00514142" w:rsidRPr="00EC2099" w:rsidRDefault="00574419" w:rsidP="004A7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261A25">
        <w:rPr>
          <w:rFonts w:ascii="Arial" w:hAnsi="Arial" w:cs="Arial"/>
          <w:color w:val="000000"/>
          <w:kern w:val="0"/>
        </w:rPr>
        <w:t xml:space="preserve">_______ </w:t>
      </w:r>
      <w:r w:rsidR="00A6525F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-108792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930BBA" w:rsidRPr="00261A25">
        <w:rPr>
          <w:rFonts w:ascii="Arial" w:hAnsi="Arial" w:cs="Arial"/>
          <w:b/>
          <w:bCs/>
          <w:color w:val="000000"/>
          <w:kern w:val="0"/>
        </w:rPr>
        <w:t xml:space="preserve">Transfer to Superior </w:t>
      </w:r>
      <w:r w:rsidR="0089557C">
        <w:rPr>
          <w:rFonts w:ascii="Arial" w:hAnsi="Arial" w:cs="Arial"/>
          <w:b/>
          <w:bCs/>
          <w:color w:val="000000"/>
          <w:kern w:val="0"/>
        </w:rPr>
        <w:t>Court</w:t>
      </w:r>
      <w:r w:rsidR="00930BBA" w:rsidRPr="00261A25">
        <w:rPr>
          <w:rFonts w:ascii="Arial" w:hAnsi="Arial" w:cs="Arial"/>
          <w:color w:val="000000"/>
          <w:kern w:val="0"/>
        </w:rPr>
        <w:t xml:space="preserve"> </w:t>
      </w:r>
      <w:r w:rsidRPr="00261A25">
        <w:rPr>
          <w:rFonts w:ascii="Arial" w:hAnsi="Arial" w:cs="Arial"/>
          <w:color w:val="000000"/>
          <w:kern w:val="0"/>
        </w:rPr>
        <w:t>Behavioral Health Evaluation</w:t>
      </w:r>
      <w:r w:rsidR="004A74ED" w:rsidRPr="00EC2099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</w:p>
    <w:p w14:paraId="5E5915D9" w14:textId="5FB56F74" w:rsidR="002119A0" w:rsidRPr="00D66054" w:rsidRDefault="00514142" w:rsidP="00E1226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7863B6">
        <w:rPr>
          <w:rFonts w:ascii="Arial" w:hAnsi="Arial" w:cs="Arial"/>
          <w:color w:val="000000"/>
          <w:sz w:val="16"/>
          <w:szCs w:val="16"/>
        </w:rPr>
        <w:t xml:space="preserve">Judge’s </w:t>
      </w:r>
      <w:r w:rsidR="00C35CED" w:rsidRPr="007863B6">
        <w:rPr>
          <w:rFonts w:ascii="Arial" w:hAnsi="Arial" w:cs="Arial"/>
          <w:color w:val="000000"/>
          <w:sz w:val="16"/>
          <w:szCs w:val="16"/>
        </w:rPr>
        <w:t xml:space="preserve">Initials </w:t>
      </w:r>
      <w:r w:rsidR="00C35CED" w:rsidRPr="00261A25">
        <w:rPr>
          <w:rFonts w:ascii="Arial" w:hAnsi="Arial" w:cs="Arial"/>
          <w:color w:val="000000"/>
          <w:kern w:val="0"/>
        </w:rPr>
        <w:tab/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Pursuant to 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§§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15-11-561,15-11-562,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9056D5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rder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s a Behavioral Health Evaluation w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ith a focus on the mental status (</w:t>
      </w:r>
      <w:r w:rsidR="00592E30" w:rsidRPr="00D66054">
        <w:rPr>
          <w:rFonts w:ascii="Arial" w:hAnsi="Arial" w:cs="Arial"/>
          <w:color w:val="000000"/>
          <w:kern w:val="0"/>
          <w:sz w:val="20"/>
          <w:szCs w:val="20"/>
        </w:rPr>
        <w:t>cognitive impairment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/mental illness) including a description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C73899" w:rsidRPr="00D66054">
        <w:rPr>
          <w:rFonts w:ascii="Arial" w:hAnsi="Arial" w:cs="Arial"/>
          <w:color w:val="000000"/>
          <w:kern w:val="0"/>
          <w:sz w:val="20"/>
          <w:szCs w:val="20"/>
        </w:rPr>
        <w:t>’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s social, emotional, academic and family functioning, diagnostic impressions, information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as to</w:t>
      </w:r>
      <w:r w:rsidR="00A72F93">
        <w:rPr>
          <w:rFonts w:ascii="Arial" w:hAnsi="Arial" w:cs="Arial"/>
          <w:color w:val="000000"/>
          <w:kern w:val="0"/>
          <w:sz w:val="20"/>
          <w:szCs w:val="20"/>
        </w:rPr>
        <w:t>: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whether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is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>committable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to a mental institution, </w:t>
      </w:r>
      <w:r w:rsidR="00592E30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sophistication/maturity, 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amenability to treatment</w:t>
      </w:r>
      <w:r w:rsidR="00EE02C0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and/or risk to the community.</w:t>
      </w:r>
    </w:p>
    <w:p w14:paraId="7888C044" w14:textId="77777777" w:rsidR="000E3477" w:rsidRPr="00261A25" w:rsidRDefault="000E3477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AE87112" w14:textId="185A3A86" w:rsidR="002119A0" w:rsidRPr="0021500E" w:rsidRDefault="002119A0" w:rsidP="00E12FC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***Documents needed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for </w:t>
      </w:r>
      <w:r w:rsidR="000E3477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transfer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evaluation</w:t>
      </w:r>
      <w:r w:rsidR="000E3477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s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include </w:t>
      </w:r>
      <w:proofErr w:type="gramStart"/>
      <w:r w:rsidR="0072471A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any and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all</w:t>
      </w:r>
      <w:proofErr w:type="gramEnd"/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prior incident 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and investigative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reports</w:t>
      </w:r>
      <w:r w:rsidR="0072471A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,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complaints, 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history of school grade</w:t>
      </w:r>
      <w:r w:rsidR="0083551A">
        <w:rPr>
          <w:rFonts w:ascii="Arial" w:hAnsi="Arial" w:cs="Arial"/>
          <w:i/>
          <w:iCs/>
          <w:color w:val="000000"/>
          <w:kern w:val="0"/>
          <w:sz w:val="20"/>
          <w:szCs w:val="20"/>
        </w:rPr>
        <w:t>s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, attendance</w:t>
      </w:r>
      <w:r w:rsidR="00EE02C0">
        <w:rPr>
          <w:rFonts w:ascii="Arial" w:hAnsi="Arial" w:cs="Arial"/>
          <w:i/>
          <w:iCs/>
          <w:color w:val="000000"/>
          <w:kern w:val="0"/>
          <w:sz w:val="20"/>
          <w:szCs w:val="20"/>
        </w:rPr>
        <w:t>,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and disciplinary records, </w:t>
      </w:r>
      <w:r w:rsidR="00675E93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special education records including IEPs and </w:t>
      </w:r>
      <w:r w:rsidR="005143EC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Psychoeducational Evaluations, 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history of mental health treatment</w:t>
      </w:r>
      <w:r w:rsidR="005223F9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and compliance, probation compliance reports</w:t>
      </w:r>
      <w:r w:rsidR="00EE02C0">
        <w:rPr>
          <w:rFonts w:ascii="Arial" w:hAnsi="Arial" w:cs="Arial"/>
          <w:i/>
          <w:iCs/>
          <w:color w:val="000000"/>
          <w:kern w:val="0"/>
          <w:sz w:val="20"/>
          <w:szCs w:val="20"/>
        </w:rPr>
        <w:t>,</w:t>
      </w:r>
      <w:r w:rsidR="005223F9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and RYDC </w:t>
      </w:r>
      <w:r w:rsidR="0085555C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disciplinary</w:t>
      </w:r>
      <w:r w:rsidR="005223F9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reports</w:t>
      </w:r>
      <w:r w:rsidR="0085555C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if applicable.</w:t>
      </w:r>
    </w:p>
    <w:p w14:paraId="0A57E714" w14:textId="77777777" w:rsidR="00A43116" w:rsidRPr="00261A25" w:rsidRDefault="00A4311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530B6C4" w14:textId="77777777" w:rsidR="00D66054" w:rsidRDefault="00D66054" w:rsidP="00CA4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D256476" w14:textId="77777777" w:rsidR="00D66054" w:rsidRDefault="00D66054" w:rsidP="00CA4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5DD8ED1" w14:textId="4D0D1BB2" w:rsidR="00CA4E9C" w:rsidRPr="00261A25" w:rsidRDefault="00A43116" w:rsidP="00CA4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61A25">
        <w:rPr>
          <w:rFonts w:ascii="Arial" w:hAnsi="Arial" w:cs="Arial"/>
          <w:color w:val="000000"/>
          <w:kern w:val="0"/>
        </w:rPr>
        <w:t xml:space="preserve">______ </w:t>
      </w:r>
      <w:r w:rsidR="002F7335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157176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261A25">
        <w:rPr>
          <w:rFonts w:ascii="Arial" w:hAnsi="Arial" w:cs="Arial"/>
          <w:b/>
          <w:bCs/>
          <w:color w:val="000000"/>
          <w:kern w:val="0"/>
        </w:rPr>
        <w:t>Competency to Proceed Evaluation</w:t>
      </w:r>
      <w:r w:rsidR="00C05595" w:rsidRPr="00BA2E08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="002E36DC">
        <w:rPr>
          <w:rFonts w:ascii="Arial" w:hAnsi="Arial" w:cs="Arial"/>
          <w:b/>
          <w:bCs/>
          <w:color w:val="000000"/>
          <w:kern w:val="0"/>
        </w:rPr>
        <w:tab/>
      </w:r>
      <w:r w:rsidR="00AC7CEF" w:rsidRPr="00261A25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-160387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E2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233552" w:rsidRPr="00261A25">
        <w:rPr>
          <w:rFonts w:ascii="Arial" w:hAnsi="Arial" w:cs="Arial"/>
          <w:color w:val="000000"/>
          <w:kern w:val="0"/>
        </w:rPr>
        <w:t xml:space="preserve"> </w:t>
      </w:r>
      <w:r w:rsidR="00BC40E2">
        <w:rPr>
          <w:rFonts w:ascii="Arial" w:hAnsi="Arial" w:cs="Arial"/>
          <w:color w:val="000000"/>
          <w:kern w:val="0"/>
        </w:rPr>
        <w:t>Indicate</w:t>
      </w:r>
      <w:r w:rsidR="00233552" w:rsidRPr="00261A25">
        <w:rPr>
          <w:rFonts w:ascii="Arial" w:hAnsi="Arial" w:cs="Arial"/>
          <w:color w:val="000000"/>
          <w:kern w:val="0"/>
        </w:rPr>
        <w:t xml:space="preserve"> here if CHINS</w:t>
      </w:r>
    </w:p>
    <w:p w14:paraId="2E9573B5" w14:textId="6471AAF9" w:rsidR="00A43116" w:rsidRPr="00AF2B3F" w:rsidRDefault="00CA4E9C" w:rsidP="00677DB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kern w:val="0"/>
          <w:sz w:val="20"/>
          <w:szCs w:val="20"/>
        </w:rPr>
      </w:pPr>
      <w:r w:rsidRPr="00CA1799">
        <w:rPr>
          <w:rFonts w:ascii="Arial" w:hAnsi="Arial" w:cs="Arial"/>
          <w:color w:val="000000"/>
          <w:sz w:val="16"/>
          <w:szCs w:val="16"/>
        </w:rPr>
        <w:t xml:space="preserve">Judge’s Initials </w:t>
      </w:r>
      <w:r w:rsidR="00D66054">
        <w:rPr>
          <w:rFonts w:ascii="Arial" w:hAnsi="Arial" w:cs="Arial"/>
          <w:color w:val="000000"/>
          <w:sz w:val="16"/>
          <w:szCs w:val="16"/>
        </w:rPr>
        <w:tab/>
      </w:r>
      <w:r w:rsidR="00D66054" w:rsidRPr="005178C4">
        <w:rPr>
          <w:rFonts w:ascii="Arial" w:hAnsi="Arial" w:cs="Arial"/>
          <w:color w:val="000000"/>
          <w:sz w:val="20"/>
          <w:szCs w:val="20"/>
        </w:rPr>
        <w:t xml:space="preserve">Pursuant to 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§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15-11-652</w:t>
      </w:r>
      <w:r w:rsidR="00D66054" w:rsidRPr="005178C4">
        <w:rPr>
          <w:rFonts w:ascii="Arial" w:hAnsi="Arial" w:cs="Arial"/>
          <w:color w:val="000000"/>
          <w:kern w:val="0"/>
          <w:sz w:val="20"/>
          <w:szCs w:val="20"/>
        </w:rPr>
        <w:t>, t</w:t>
      </w:r>
      <w:r w:rsidR="004A2ABB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4A2ABB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shall stay all </w:t>
      </w:r>
      <w:r w:rsidR="00AC7CEF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proceedings and </w:t>
      </w:r>
      <w:r w:rsidR="00ED18B7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rder</w:t>
      </w:r>
      <w:r w:rsidR="00AC7CEF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a competency evaluation and report concerning such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C7CEF" w:rsidRPr="005178C4">
        <w:rPr>
          <w:rFonts w:ascii="Arial" w:hAnsi="Arial" w:cs="Arial"/>
          <w:color w:val="000000"/>
          <w:kern w:val="0"/>
          <w:sz w:val="20"/>
          <w:szCs w:val="20"/>
        </w:rPr>
        <w:t>’s mental condition.</w:t>
      </w:r>
      <w:r w:rsidR="00F240D9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O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n motion of </w:t>
      </w:r>
      <w:bookmarkStart w:id="4" w:name="_Hlk165973942"/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800458481"/>
          <w:placeholder>
            <w:docPart w:val="C3B162CD9BBA4DBA82FFDFD5D5E2C249"/>
          </w:placeholder>
          <w:showingPlcHdr/>
          <w:text/>
        </w:sdtPr>
        <w:sdtEndPr/>
        <w:sdtContent>
          <w:r w:rsidR="002E3A79" w:rsidRPr="002D5377">
            <w:rPr>
              <w:rStyle w:val="PlaceholderText"/>
            </w:rPr>
            <w:t>Click her</w:t>
          </w:r>
          <w:r w:rsidR="0006024A" w:rsidRPr="002D5377">
            <w:rPr>
              <w:rStyle w:val="PlaceholderText"/>
            </w:rPr>
            <w:t>e</w:t>
          </w:r>
          <w:r w:rsidR="002E3A79" w:rsidRPr="002D5377">
            <w:rPr>
              <w:rStyle w:val="PlaceholderText"/>
            </w:rPr>
            <w:t xml:space="preserve"> to enter</w:t>
          </w:r>
          <w:r w:rsidR="0006024A" w:rsidRPr="002D5377">
            <w:rPr>
              <w:rStyle w:val="PlaceholderText"/>
            </w:rPr>
            <w:t xml:space="preserve"> </w:t>
          </w:r>
          <w:r w:rsidR="00514292">
            <w:rPr>
              <w:rStyle w:val="PlaceholderText"/>
            </w:rPr>
            <w:t>n</w:t>
          </w:r>
          <w:r w:rsidR="0006024A" w:rsidRPr="002D5377">
            <w:rPr>
              <w:rStyle w:val="PlaceholderText"/>
            </w:rPr>
            <w:t xml:space="preserve">ame and </w:t>
          </w:r>
          <w:r w:rsidR="00514292">
            <w:rPr>
              <w:rStyle w:val="PlaceholderText"/>
            </w:rPr>
            <w:t>t</w:t>
          </w:r>
          <w:r w:rsidR="0006024A" w:rsidRPr="002D5377">
            <w:rPr>
              <w:rStyle w:val="PlaceholderText"/>
            </w:rPr>
            <w:t>itle</w:t>
          </w:r>
          <w:r w:rsidR="002E3A79" w:rsidRPr="002D5377">
            <w:rPr>
              <w:rStyle w:val="PlaceholderText"/>
            </w:rPr>
            <w:t xml:space="preserve"> </w:t>
          </w:r>
        </w:sdtContent>
      </w:sdt>
      <w:bookmarkEnd w:id="4"/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finds that there is reason to believe that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may not be mentally competent based upon the following </w:t>
      </w:r>
      <w:r w:rsidR="00A43116" w:rsidRPr="000F2033">
        <w:rPr>
          <w:rFonts w:ascii="Arial" w:hAnsi="Arial" w:cs="Arial"/>
          <w:b/>
          <w:bCs/>
          <w:color w:val="000000"/>
          <w:kern w:val="0"/>
          <w:sz w:val="20"/>
          <w:szCs w:val="20"/>
        </w:rPr>
        <w:t>(check all that apply)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684A2C6" w14:textId="77777777" w:rsidR="00A43116" w:rsidRPr="00261A25" w:rsidRDefault="00A43116" w:rsidP="00A43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9654C5D" w14:textId="220C12F1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209951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is under the age of 13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E2F5BBB" w14:textId="52D8108F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119334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04446A">
        <w:rPr>
          <w:rFonts w:ascii="Arial" w:hAnsi="Arial" w:cs="Arial"/>
          <w:color w:val="000000"/>
          <w:kern w:val="0"/>
          <w:sz w:val="20"/>
          <w:szCs w:val="20"/>
        </w:rPr>
        <w:t>i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>s otherwise immature and unable to assert him/herself as needed with adults.</w:t>
      </w:r>
    </w:p>
    <w:p w14:paraId="59DF0DDE" w14:textId="1BA21E35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3634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During discussions with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’s Counsel,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was unable to discuss simple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processes, and efforts to educate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were unsuccessful, raising concerns about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’s ability to contribute to his/her defense. </w:t>
      </w:r>
    </w:p>
    <w:p w14:paraId="5D23DDEE" w14:textId="51802A08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4757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an IEP under the eligibility of Specific Learning Disability (please attach IEP)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405DCF6" w14:textId="78B17B6B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67448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an IEP under the eligibility of Mild or Moderate Intellectual Disability (please attach IEP) or measured IQ under 80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2FFA999E" w14:textId="50322FA7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8473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had a traumatic brain injury or congenital condition that impacts his/her ability to understand or remember information or reason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BE40A7B" w14:textId="2F6A0F4D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85825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’s decision-making capacity raised concerns. Specifically,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29338532"/>
          <w:placeholder>
            <w:docPart w:val="8615540135D6464A864B6F1F97BE2B61"/>
          </w:placeholder>
          <w:showingPlcHdr/>
          <w:text/>
        </w:sdtPr>
        <w:sdtEndPr/>
        <w:sdtContent>
          <w:r w:rsidR="00E5187D" w:rsidRPr="00E209A6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</w:p>
    <w:p w14:paraId="3672E07C" w14:textId="5CC0604A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123381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exhibited behavior in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>room raising concern about his/her ability to participate appropriately.  Specifically</w:t>
      </w:r>
      <w:r w:rsidR="00576035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C00D17" w:rsidRPr="00C00D1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859165677"/>
          <w:placeholder>
            <w:docPart w:val="F357292CA8BD4BDCBF73EB775D6B5052"/>
          </w:placeholder>
          <w:showingPlcHdr/>
          <w:text/>
        </w:sdtPr>
        <w:sdtEndPr/>
        <w:sdtContent>
          <w:r w:rsidR="00C00D17" w:rsidRPr="00C00D17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5A6FE82" w14:textId="79CAD2E0" w:rsidR="00C62290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83652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been diagnosed with a mental illness</w:t>
      </w:r>
      <w:r w:rsidR="00C63F73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the symptoms of which appear to be interfering with his/her ability to proceed with his/her charges. Specifically,</w:t>
      </w:r>
      <w:r w:rsidR="00C62290" w:rsidRPr="00C6229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698854468"/>
          <w:placeholder>
            <w:docPart w:val="F70DA1F4D40D43119D793A6AC522EC9C"/>
          </w:placeholder>
          <w:showingPlcHdr/>
          <w:text/>
        </w:sdtPr>
        <w:sdtEndPr/>
        <w:sdtContent>
          <w:r w:rsidR="00C62290" w:rsidRPr="00F46C53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</w:p>
    <w:p w14:paraId="4C5230BC" w14:textId="2E8A833D" w:rsidR="00A43116" w:rsidRPr="00261A25" w:rsidRDefault="00735854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45956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6FD">
            <w:rPr>
              <w:rFonts w:ascii="MS Gothic" w:eastAsia="MS Gothic" w:hAnsi="MS Gothic" w:cs="Arial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Counsel could not communicate with the youth due to </w:t>
      </w:r>
      <w:bookmarkStart w:id="5" w:name="_Hlk169691767"/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36180541"/>
          <w:placeholder>
            <w:docPart w:val="B620A3F7C6E9457687401E14C49F2A3F"/>
          </w:placeholder>
          <w:showingPlcHdr/>
          <w:text/>
        </w:sdtPr>
        <w:sdtEndPr/>
        <w:sdtContent>
          <w:r w:rsidR="000A0EE7" w:rsidRPr="004C75BF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  <w:bookmarkEnd w:id="5"/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9DF93DD" w14:textId="7589A64A" w:rsidR="002C341C" w:rsidRPr="00261A25" w:rsidRDefault="00735854" w:rsidP="002C341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206321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>Other. Please explain</w:t>
      </w:r>
      <w:r w:rsidR="009E06FD" w:rsidRPr="009E06FD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87316236"/>
          <w:placeholder>
            <w:docPart w:val="C11E7B5BEF4E4397BDF04477831AFFBE"/>
          </w:placeholder>
          <w:showingPlcHdr/>
          <w:text/>
        </w:sdtPr>
        <w:sdtEndPr/>
        <w:sdtContent>
          <w:r w:rsidR="009E06FD" w:rsidRPr="009E06FD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2C341C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C13D485" w14:textId="77777777" w:rsidR="00A43116" w:rsidRPr="00261A25" w:rsidRDefault="00A43116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4"/>
          <w:szCs w:val="24"/>
        </w:rPr>
      </w:pPr>
    </w:p>
    <w:p w14:paraId="18E1EA62" w14:textId="0947C452" w:rsidR="006729A6" w:rsidRPr="00D43161" w:rsidRDefault="00BA2E08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16"/>
          <w:szCs w:val="16"/>
        </w:rPr>
      </w:pPr>
      <w:r w:rsidRPr="00904FB0">
        <w:rPr>
          <w:rFonts w:ascii="Arial" w:hAnsi="Arial" w:cs="Arial"/>
          <w:color w:val="000000"/>
          <w:kern w:val="0"/>
          <w:sz w:val="16"/>
          <w:szCs w:val="16"/>
          <w:vertAlign w:val="superscript"/>
        </w:rPr>
        <w:t>1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The qualified examiner who conducts the evaluation shall submit a written report of such evaluation to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Court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within thirty (30) days of the receipt of this </w:t>
      </w:r>
      <w:r w:rsidR="00CB3A4D">
        <w:rPr>
          <w:rFonts w:ascii="Arial" w:hAnsi="Arial" w:cs="Arial"/>
          <w:color w:val="000000"/>
          <w:kern w:val="0"/>
          <w:sz w:val="16"/>
          <w:szCs w:val="16"/>
        </w:rPr>
        <w:t>Order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. Such report shall contain the following: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reason for the evaluation; The evaluation procedures used, including any psychometric instruments administered, any records reviewed, and the identity of any persons interviewed;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Any available pertinent background information;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results of a mental status exam, including the diagnosis and description of any psychiatric symptoms, cognitive deficiency, or both;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A description of abilities and deficits in the following mental competency functions:</w:t>
      </w:r>
      <w:r w:rsidR="001D3AF7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>(a)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The ability to understand and appreciate the nature and object of the proceedings;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(b)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ability to comprehend his or her situation in relation to the proceedings; and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(c)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ability to render assistance to the defense attorney in the preparation of his or her case;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An opinion regarding the potential significance of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’s mental competency, strengths, and deficits; and</w:t>
      </w:r>
      <w:r w:rsidR="00C94437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An opinion regarding whether or not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should be considered mental</w:t>
      </w:r>
      <w:r w:rsidR="00B95802">
        <w:rPr>
          <w:rFonts w:ascii="Arial" w:hAnsi="Arial" w:cs="Arial"/>
          <w:color w:val="000000"/>
          <w:kern w:val="0"/>
          <w:sz w:val="16"/>
          <w:szCs w:val="16"/>
        </w:rPr>
        <w:t>ly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competent.</w:t>
      </w:r>
      <w:r w:rsidR="00107ABC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If, in the opinion of the qualified examiner,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should not be considered mentally competent, the evaluation report shall also include the following:</w:t>
      </w:r>
      <w:r w:rsidR="003179BF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(</w:t>
      </w:r>
      <w:r w:rsidR="00B83E59" w:rsidRPr="00904FB0">
        <w:rPr>
          <w:rFonts w:ascii="Arial" w:hAnsi="Arial" w:cs="Arial"/>
          <w:color w:val="000000"/>
          <w:kern w:val="0"/>
          <w:sz w:val="16"/>
          <w:szCs w:val="16"/>
        </w:rPr>
        <w:t>1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) A diagnosis made as to whether there is a substantial probability that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will attain mental competency to participate in adjudication, a disposition hearing, and</w:t>
      </w:r>
      <w:r w:rsidR="00441756">
        <w:rPr>
          <w:rFonts w:ascii="Arial" w:hAnsi="Arial" w:cs="Arial"/>
          <w:color w:val="000000"/>
          <w:kern w:val="0"/>
          <w:sz w:val="16"/>
          <w:szCs w:val="16"/>
        </w:rPr>
        <w:t>/or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a transfer hearing in the foreseeable future;</w:t>
      </w:r>
      <w:r w:rsidR="00242687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(</w:t>
      </w:r>
      <w:r w:rsidR="00242687" w:rsidRPr="00904FB0">
        <w:rPr>
          <w:rFonts w:ascii="Arial" w:hAnsi="Arial" w:cs="Arial"/>
          <w:color w:val="000000"/>
          <w:kern w:val="0"/>
          <w:sz w:val="16"/>
          <w:szCs w:val="16"/>
        </w:rPr>
        <w:t>2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) Recommendations for the general level and type of remediation necessary for significant deficits; and (</w:t>
      </w:r>
      <w:r w:rsidR="00242687" w:rsidRPr="00904FB0">
        <w:rPr>
          <w:rFonts w:ascii="Arial" w:hAnsi="Arial" w:cs="Arial"/>
          <w:color w:val="000000"/>
          <w:kern w:val="0"/>
          <w:sz w:val="16"/>
          <w:szCs w:val="16"/>
        </w:rPr>
        <w:t>3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) Recommendations for modifications of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Court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procedures which may help compensate for mental competency weaknesses.</w:t>
      </w:r>
    </w:p>
    <w:p w14:paraId="4B884D70" w14:textId="77777777" w:rsidR="00D77AD8" w:rsidRDefault="00D77AD8" w:rsidP="006729A6">
      <w:pPr>
        <w:autoSpaceDE w:val="0"/>
        <w:autoSpaceDN w:val="0"/>
        <w:adjustRightInd w:val="0"/>
        <w:spacing w:after="0" w:line="240" w:lineRule="auto"/>
        <w:rPr>
          <w:rFonts w:ascii="*Arial-6791-Identity-H" w:hAnsi="*Arial-6791-Identity-H" w:cs="*Arial-6791-Identity-H"/>
          <w:color w:val="000000"/>
          <w:kern w:val="0"/>
        </w:rPr>
      </w:pPr>
    </w:p>
    <w:p w14:paraId="2563F61F" w14:textId="2CF62AA6" w:rsidR="00735C47" w:rsidRDefault="00593674" w:rsidP="0067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proofErr w:type="gramStart"/>
      <w:r>
        <w:rPr>
          <w:rFonts w:ascii="Arial" w:hAnsi="Arial" w:cs="Arial"/>
          <w:color w:val="000000"/>
          <w:kern w:val="0"/>
        </w:rPr>
        <w:t>W</w:t>
      </w:r>
      <w:r w:rsidRPr="006E0820">
        <w:rPr>
          <w:rFonts w:ascii="Arial" w:hAnsi="Arial" w:cs="Arial"/>
          <w:color w:val="000000"/>
          <w:kern w:val="0"/>
        </w:rPr>
        <w:t>ith regard to</w:t>
      </w:r>
      <w:proofErr w:type="gramEnd"/>
      <w:r w:rsidRPr="006E0820">
        <w:rPr>
          <w:rFonts w:ascii="Arial" w:hAnsi="Arial" w:cs="Arial"/>
          <w:color w:val="000000"/>
          <w:kern w:val="0"/>
        </w:rPr>
        <w:t xml:space="preserve"> the evaluation requested</w:t>
      </w:r>
      <w:r>
        <w:rPr>
          <w:rFonts w:ascii="Arial" w:hAnsi="Arial" w:cs="Arial"/>
          <w:color w:val="000000"/>
          <w:kern w:val="0"/>
        </w:rPr>
        <w:t xml:space="preserve">, </w:t>
      </w:r>
      <w:r w:rsidR="00E460D9">
        <w:rPr>
          <w:rFonts w:ascii="Arial" w:hAnsi="Arial" w:cs="Arial"/>
          <w:color w:val="000000"/>
          <w:kern w:val="0"/>
        </w:rPr>
        <w:t>IT IS</w:t>
      </w:r>
      <w:r w:rsidR="001F232C" w:rsidRPr="006E0820">
        <w:rPr>
          <w:rFonts w:ascii="Arial" w:hAnsi="Arial" w:cs="Arial"/>
          <w:color w:val="000000"/>
          <w:kern w:val="0"/>
        </w:rPr>
        <w:t xml:space="preserve"> </w:t>
      </w:r>
      <w:r w:rsidR="006E0820">
        <w:rPr>
          <w:rFonts w:ascii="Arial" w:hAnsi="Arial" w:cs="Arial"/>
          <w:color w:val="000000"/>
          <w:kern w:val="0"/>
        </w:rPr>
        <w:t xml:space="preserve">FURTHER </w:t>
      </w:r>
      <w:r w:rsidR="00CB3A4D">
        <w:rPr>
          <w:rFonts w:ascii="Arial" w:hAnsi="Arial" w:cs="Arial"/>
          <w:color w:val="000000"/>
          <w:kern w:val="0"/>
        </w:rPr>
        <w:t>ORDER</w:t>
      </w:r>
      <w:r w:rsidR="006E0820">
        <w:rPr>
          <w:rFonts w:ascii="Arial" w:hAnsi="Arial" w:cs="Arial"/>
          <w:color w:val="000000"/>
          <w:kern w:val="0"/>
        </w:rPr>
        <w:t>ED</w:t>
      </w:r>
      <w:r w:rsidR="006E0820" w:rsidRPr="006E0820">
        <w:rPr>
          <w:rFonts w:ascii="Arial" w:hAnsi="Arial" w:cs="Arial"/>
          <w:color w:val="000000"/>
          <w:kern w:val="0"/>
        </w:rPr>
        <w:t>:</w:t>
      </w:r>
    </w:p>
    <w:p w14:paraId="30226F59" w14:textId="77777777" w:rsidR="006E0820" w:rsidRPr="006E0820" w:rsidRDefault="006E0820" w:rsidP="0067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3D5BDDD" w14:textId="1268BA77" w:rsidR="00D65566" w:rsidRPr="001D3E47" w:rsidRDefault="00735854" w:rsidP="00D65566">
      <w:pPr>
        <w:pStyle w:val="BodyText"/>
        <w:spacing w:line="256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14:ligatures w14:val="standardContextual"/>
          </w:rPr>
          <w:id w:val="190039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C47">
            <w:rPr>
              <w:rFonts w:ascii="MS Gothic" w:eastAsia="MS Gothic" w:hAnsi="MS Gothic" w:cs="Arial" w:hint="eastAsia"/>
              <w:color w:val="000000"/>
              <w:sz w:val="22"/>
              <w:szCs w:val="22"/>
              <w14:ligatures w14:val="standardContextual"/>
            </w:rPr>
            <w:t>☐</w:t>
          </w:r>
        </w:sdtContent>
      </w:sdt>
      <w:r w:rsidR="008316AD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The </w:t>
      </w:r>
      <w:r w:rsidR="0089557C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Court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previously finds restrictive custody to be necessary, the least restrictive means to maintain community safety</w:t>
      </w:r>
      <w:r w:rsidR="00AF7428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,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and in the best interests of the </w:t>
      </w:r>
      <w:r w:rsidR="0089557C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child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. The </w:t>
      </w:r>
      <w:r w:rsidR="0089557C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Court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hereby adopts all prior findings fact and conclusions of law as to the issue of continued detention and incorporates all prior </w:t>
      </w:r>
      <w:r w:rsidR="00CB3A4D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Order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s herein by inference.</w:t>
      </w:r>
    </w:p>
    <w:p w14:paraId="38FAA484" w14:textId="77777777" w:rsidR="00C10893" w:rsidRDefault="00C10893" w:rsidP="00BB67FF">
      <w:pPr>
        <w:autoSpaceDE w:val="0"/>
        <w:autoSpaceDN w:val="0"/>
        <w:adjustRightInd w:val="0"/>
        <w:spacing w:after="0" w:line="240" w:lineRule="auto"/>
        <w:rPr>
          <w:rFonts w:ascii="*Arial-6791-Identity-H" w:hAnsi="*Arial-6791-Identity-H" w:cs="*Arial-6791-Identity-H"/>
          <w:color w:val="000000"/>
          <w:kern w:val="0"/>
          <w:sz w:val="24"/>
          <w:szCs w:val="24"/>
        </w:rPr>
      </w:pPr>
    </w:p>
    <w:p w14:paraId="2352C1D2" w14:textId="49FECBD1" w:rsidR="00BB67FF" w:rsidRPr="00B060AE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060AE">
        <w:rPr>
          <w:rFonts w:ascii="Arial" w:hAnsi="Arial" w:cs="Arial"/>
          <w:color w:val="000000"/>
          <w:kern w:val="0"/>
        </w:rPr>
        <w:t>Pursuant to O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>C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>G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>A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 xml:space="preserve"> </w:t>
      </w:r>
      <w:r w:rsidR="001F35B5">
        <w:rPr>
          <w:rFonts w:ascii="Arial" w:hAnsi="Arial" w:cs="Arial"/>
          <w:color w:val="000000"/>
          <w:kern w:val="0"/>
        </w:rPr>
        <w:t>§</w:t>
      </w:r>
      <w:r w:rsidRPr="00B060AE">
        <w:rPr>
          <w:rFonts w:ascii="Arial" w:hAnsi="Arial" w:cs="Arial"/>
          <w:color w:val="000000"/>
          <w:kern w:val="0"/>
        </w:rPr>
        <w:t>15-11-</w:t>
      </w:r>
      <w:r w:rsidR="00636662" w:rsidRPr="00B060AE">
        <w:rPr>
          <w:rFonts w:ascii="Arial" w:hAnsi="Arial" w:cs="Arial"/>
          <w:color w:val="000000"/>
          <w:kern w:val="0"/>
        </w:rPr>
        <w:t>40</w:t>
      </w:r>
      <w:r w:rsidRPr="00B060AE">
        <w:rPr>
          <w:rFonts w:ascii="Arial" w:hAnsi="Arial" w:cs="Arial"/>
          <w:color w:val="000000"/>
          <w:kern w:val="0"/>
        </w:rPr>
        <w:t xml:space="preserve">, the </w:t>
      </w:r>
      <w:r w:rsidR="00B57502" w:rsidRPr="00B060AE">
        <w:rPr>
          <w:rFonts w:ascii="Arial" w:hAnsi="Arial" w:cs="Arial"/>
          <w:color w:val="000000"/>
          <w:kern w:val="0"/>
        </w:rPr>
        <w:t xml:space="preserve">designated </w:t>
      </w:r>
      <w:r w:rsidR="0089557C">
        <w:rPr>
          <w:rFonts w:ascii="Arial" w:hAnsi="Arial" w:cs="Arial"/>
          <w:color w:val="000000"/>
          <w:kern w:val="0"/>
        </w:rPr>
        <w:t>Court</w:t>
      </w:r>
      <w:r w:rsidR="00CF5F4F" w:rsidRPr="00B060AE">
        <w:rPr>
          <w:rFonts w:ascii="Arial" w:hAnsi="Arial" w:cs="Arial"/>
          <w:color w:val="000000"/>
          <w:kern w:val="0"/>
        </w:rPr>
        <w:t xml:space="preserve"> employee/</w:t>
      </w:r>
      <w:r w:rsidRPr="00B060AE">
        <w:rPr>
          <w:rFonts w:ascii="Arial" w:hAnsi="Arial" w:cs="Arial"/>
          <w:color w:val="000000"/>
          <w:kern w:val="0"/>
        </w:rPr>
        <w:t>probation officer assigned to the</w:t>
      </w:r>
      <w:r w:rsidR="00CF5F4F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 xml:space="preserve">case shall provide </w:t>
      </w:r>
      <w:r w:rsidR="00162218" w:rsidRPr="00B060AE">
        <w:rPr>
          <w:rFonts w:ascii="Arial" w:hAnsi="Arial" w:cs="Arial"/>
          <w:color w:val="000000"/>
          <w:kern w:val="0"/>
        </w:rPr>
        <w:t>DBHDD</w:t>
      </w:r>
      <w:r w:rsidRPr="00B060AE">
        <w:rPr>
          <w:rFonts w:ascii="Arial" w:hAnsi="Arial" w:cs="Arial"/>
          <w:color w:val="000000"/>
          <w:kern w:val="0"/>
        </w:rPr>
        <w:t xml:space="preserve"> with any law enforcement records or </w:t>
      </w:r>
      <w:r w:rsidR="0089557C">
        <w:rPr>
          <w:rFonts w:ascii="Arial" w:hAnsi="Arial" w:cs="Arial"/>
          <w:color w:val="000000"/>
          <w:kern w:val="0"/>
        </w:rPr>
        <w:t>Court</w:t>
      </w:r>
      <w:r w:rsidR="00CF5F4F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records necessary for understanding the petition alleging the above charges</w:t>
      </w:r>
      <w:r w:rsidR="006B3C61" w:rsidRPr="00B060AE">
        <w:rPr>
          <w:rFonts w:ascii="Arial" w:hAnsi="Arial" w:cs="Arial"/>
          <w:color w:val="000000"/>
          <w:kern w:val="0"/>
        </w:rPr>
        <w:t xml:space="preserve"> and completion of the evaluation</w:t>
      </w:r>
      <w:r w:rsidRPr="00B060AE">
        <w:rPr>
          <w:rFonts w:ascii="Arial" w:hAnsi="Arial" w:cs="Arial"/>
          <w:color w:val="000000"/>
          <w:kern w:val="0"/>
        </w:rPr>
        <w:t>.</w:t>
      </w:r>
    </w:p>
    <w:p w14:paraId="0BEDC595" w14:textId="77777777" w:rsidR="006B6135" w:rsidRPr="00B060AE" w:rsidRDefault="006B6135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ABB18E6" w14:textId="60CEF78D" w:rsidR="00BB67FF" w:rsidRPr="00B060AE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060AE">
        <w:rPr>
          <w:rFonts w:ascii="Arial" w:hAnsi="Arial" w:cs="Arial"/>
          <w:color w:val="000000"/>
          <w:kern w:val="0"/>
        </w:rPr>
        <w:t xml:space="preserve">The </w:t>
      </w:r>
      <w:r w:rsidR="00684A53" w:rsidRPr="00B060AE">
        <w:rPr>
          <w:rFonts w:ascii="Arial" w:hAnsi="Arial" w:cs="Arial"/>
          <w:color w:val="000000"/>
          <w:kern w:val="0"/>
        </w:rPr>
        <w:t xml:space="preserve">designated </w:t>
      </w:r>
      <w:r w:rsidR="0089557C">
        <w:rPr>
          <w:rFonts w:ascii="Arial" w:hAnsi="Arial" w:cs="Arial"/>
          <w:color w:val="000000"/>
          <w:kern w:val="0"/>
        </w:rPr>
        <w:t>Court</w:t>
      </w:r>
      <w:r w:rsidR="00684A53" w:rsidRPr="00B060AE">
        <w:rPr>
          <w:rFonts w:ascii="Arial" w:hAnsi="Arial" w:cs="Arial"/>
          <w:color w:val="000000"/>
          <w:kern w:val="0"/>
        </w:rPr>
        <w:t xml:space="preserve"> employee/probation officer/</w:t>
      </w:r>
      <w:r w:rsidR="0089557C">
        <w:rPr>
          <w:rFonts w:ascii="Arial" w:hAnsi="Arial" w:cs="Arial"/>
          <w:color w:val="000000"/>
          <w:kern w:val="0"/>
        </w:rPr>
        <w:t>child</w:t>
      </w:r>
      <w:r w:rsidR="00684A53" w:rsidRPr="00B060AE">
        <w:rPr>
          <w:rFonts w:ascii="Arial" w:hAnsi="Arial" w:cs="Arial"/>
          <w:color w:val="000000"/>
          <w:kern w:val="0"/>
        </w:rPr>
        <w:t>’s</w:t>
      </w:r>
      <w:r w:rsidRPr="00B060AE">
        <w:rPr>
          <w:rFonts w:ascii="Arial" w:hAnsi="Arial" w:cs="Arial"/>
          <w:color w:val="000000"/>
          <w:kern w:val="0"/>
        </w:rPr>
        <w:t xml:space="preserve"> attorney</w:t>
      </w:r>
      <w:r w:rsidR="00727EB3" w:rsidRPr="00B060AE">
        <w:rPr>
          <w:rFonts w:ascii="Arial" w:hAnsi="Arial" w:cs="Arial"/>
          <w:color w:val="000000"/>
          <w:kern w:val="0"/>
        </w:rPr>
        <w:t>,</w:t>
      </w:r>
      <w:r w:rsidR="00905EA2" w:rsidRPr="00B060AE">
        <w:rPr>
          <w:rFonts w:ascii="Arial" w:hAnsi="Arial" w:cs="Arial"/>
          <w:b/>
          <w:bCs/>
          <w:color w:val="040404"/>
          <w:kern w:val="0"/>
        </w:rPr>
        <w:t xml:space="preserve"> </w:t>
      </w:r>
      <w:sdt>
        <w:sdtPr>
          <w:rPr>
            <w:rFonts w:ascii="Arial" w:hAnsi="Arial" w:cs="Arial"/>
            <w:i/>
            <w:iCs/>
            <w:color w:val="040404"/>
            <w:kern w:val="0"/>
          </w:rPr>
          <w:id w:val="-553691051"/>
          <w:placeholder>
            <w:docPart w:val="FD00FECDC79548D89C5043252BBE6B25"/>
          </w:placeholder>
          <w:showingPlcHdr/>
        </w:sdtPr>
        <w:sdtEndPr/>
        <w:sdtContent>
          <w:r w:rsidR="00C310D3" w:rsidRPr="002D5377">
            <w:rPr>
              <w:rStyle w:val="PlaceholderText"/>
            </w:rPr>
            <w:t>Click to</w:t>
          </w:r>
          <w:r w:rsidR="00547F52" w:rsidRPr="002D5377">
            <w:rPr>
              <w:rStyle w:val="PlaceholderText"/>
            </w:rPr>
            <w:t xml:space="preserve"> enter name and title</w:t>
          </w:r>
        </w:sdtContent>
      </w:sdt>
      <w:r w:rsidR="00727EB3" w:rsidRPr="00B060AE">
        <w:rPr>
          <w:rFonts w:ascii="Arial" w:hAnsi="Arial" w:cs="Arial"/>
          <w:color w:val="000000"/>
          <w:kern w:val="0"/>
        </w:rPr>
        <w:t xml:space="preserve">, </w:t>
      </w:r>
      <w:r w:rsidRPr="00B060AE">
        <w:rPr>
          <w:rFonts w:ascii="Arial" w:hAnsi="Arial" w:cs="Arial"/>
          <w:color w:val="000000"/>
          <w:kern w:val="0"/>
        </w:rPr>
        <w:t>is requested to provide the qualified examiner with</w:t>
      </w:r>
      <w:r w:rsidR="00684A53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any records from any available source deemed necessary for the evaluation. (</w:t>
      </w:r>
      <w:r w:rsidR="00C64876" w:rsidRPr="00B060AE">
        <w:rPr>
          <w:rFonts w:ascii="Arial" w:hAnsi="Arial" w:cs="Arial"/>
          <w:color w:val="000000"/>
          <w:kern w:val="0"/>
        </w:rPr>
        <w:t>R</w:t>
      </w:r>
      <w:r w:rsidRPr="00B060AE">
        <w:rPr>
          <w:rFonts w:ascii="Arial" w:hAnsi="Arial" w:cs="Arial"/>
          <w:color w:val="000000"/>
          <w:kern w:val="0"/>
        </w:rPr>
        <w:t>ecords to provide are previous mental health, psychological or</w:t>
      </w:r>
      <w:r w:rsidR="00684A53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psychiatric records, school disciplinary, psychological or IEP records, previous DFCS</w:t>
      </w:r>
      <w:r w:rsidR="00684A53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history, and family medical and psychological history.)</w:t>
      </w:r>
    </w:p>
    <w:p w14:paraId="61ACB76F" w14:textId="77777777" w:rsidR="006B6135" w:rsidRPr="00B060AE" w:rsidRDefault="006B6135" w:rsidP="00BB67FF">
      <w:pPr>
        <w:autoSpaceDE w:val="0"/>
        <w:autoSpaceDN w:val="0"/>
        <w:adjustRightInd w:val="0"/>
        <w:spacing w:after="0" w:line="240" w:lineRule="auto"/>
        <w:rPr>
          <w:rFonts w:ascii="*Arial-6791-Identity-H" w:hAnsi="*Arial-6791-Identity-H" w:cs="*Arial-6791-Identity-H"/>
          <w:color w:val="000000"/>
          <w:kern w:val="0"/>
        </w:rPr>
      </w:pPr>
    </w:p>
    <w:p w14:paraId="412EBD66" w14:textId="29A43465" w:rsidR="003D5B68" w:rsidRPr="00B060AE" w:rsidRDefault="007F0876" w:rsidP="003D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060AE">
        <w:rPr>
          <w:rFonts w:ascii="Arial" w:hAnsi="Arial" w:cs="Arial"/>
          <w:color w:val="000000"/>
          <w:kern w:val="0"/>
        </w:rPr>
        <w:t>The</w:t>
      </w:r>
      <w:r w:rsidR="00071751">
        <w:rPr>
          <w:rFonts w:ascii="Arial" w:hAnsi="Arial" w:cs="Arial"/>
          <w:color w:val="000000"/>
          <w:kern w:val="0"/>
        </w:rPr>
        <w:t xml:space="preserve"> child</w:t>
      </w:r>
      <w:r w:rsidRPr="00B060AE">
        <w:rPr>
          <w:rFonts w:ascii="Arial" w:hAnsi="Arial" w:cs="Arial"/>
          <w:color w:val="000000"/>
          <w:kern w:val="0"/>
        </w:rPr>
        <w:t xml:space="preserve"> and parent/custodian shall cooperate in the </w:t>
      </w:r>
      <w:r w:rsidR="007E60E5" w:rsidRPr="00B060AE">
        <w:rPr>
          <w:rFonts w:ascii="Arial" w:hAnsi="Arial" w:cs="Arial"/>
          <w:color w:val="000000"/>
          <w:kern w:val="0"/>
        </w:rPr>
        <w:t>completion</w:t>
      </w:r>
      <w:r w:rsidRPr="00B060AE">
        <w:rPr>
          <w:rFonts w:ascii="Arial" w:hAnsi="Arial" w:cs="Arial"/>
          <w:color w:val="000000"/>
          <w:kern w:val="0"/>
        </w:rPr>
        <w:t xml:space="preserve"> of the said evaluation</w:t>
      </w:r>
      <w:r w:rsidR="000C04E9" w:rsidRPr="00B060AE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 xml:space="preserve"> </w:t>
      </w:r>
      <w:r w:rsidR="001B2AB0">
        <w:rPr>
          <w:rFonts w:ascii="Arial" w:hAnsi="Arial" w:cs="Arial"/>
          <w:color w:val="000000"/>
          <w:kern w:val="0"/>
        </w:rPr>
        <w:t>Such parties</w:t>
      </w:r>
      <w:r w:rsidR="003D5B68" w:rsidRPr="00B060AE">
        <w:rPr>
          <w:rFonts w:ascii="Arial" w:hAnsi="Arial" w:cs="Arial"/>
          <w:color w:val="000000"/>
          <w:kern w:val="0"/>
        </w:rPr>
        <w:t xml:space="preserve"> are hereby notified that their failure to keep this appointment </w:t>
      </w:r>
      <w:r w:rsidR="00723240">
        <w:rPr>
          <w:rFonts w:ascii="Arial" w:hAnsi="Arial" w:cs="Arial"/>
          <w:color w:val="000000"/>
          <w:kern w:val="0"/>
        </w:rPr>
        <w:t>may</w:t>
      </w:r>
      <w:r w:rsidR="003D5B68" w:rsidRPr="00B060AE">
        <w:rPr>
          <w:rFonts w:ascii="Arial" w:hAnsi="Arial" w:cs="Arial"/>
          <w:color w:val="000000"/>
          <w:kern w:val="0"/>
        </w:rPr>
        <w:t xml:space="preserve"> </w:t>
      </w:r>
      <w:r w:rsidR="00A44B56">
        <w:rPr>
          <w:rFonts w:ascii="Arial" w:hAnsi="Arial" w:cs="Arial"/>
          <w:color w:val="000000"/>
          <w:kern w:val="0"/>
        </w:rPr>
        <w:t xml:space="preserve">result in </w:t>
      </w:r>
      <w:r w:rsidR="00071751">
        <w:rPr>
          <w:rFonts w:ascii="Arial" w:hAnsi="Arial" w:cs="Arial"/>
          <w:color w:val="000000"/>
          <w:kern w:val="0"/>
        </w:rPr>
        <w:t xml:space="preserve">a </w:t>
      </w:r>
      <w:r w:rsidR="003D5B68" w:rsidRPr="00B060AE">
        <w:rPr>
          <w:rFonts w:ascii="Arial" w:hAnsi="Arial" w:cs="Arial"/>
          <w:color w:val="000000"/>
          <w:kern w:val="0"/>
        </w:rPr>
        <w:t xml:space="preserve">contempt </w:t>
      </w:r>
      <w:r w:rsidR="00071751">
        <w:rPr>
          <w:rFonts w:ascii="Arial" w:hAnsi="Arial" w:cs="Arial"/>
          <w:color w:val="000000"/>
          <w:kern w:val="0"/>
        </w:rPr>
        <w:t xml:space="preserve">action being brought against the parent/custodian/child. </w:t>
      </w:r>
    </w:p>
    <w:p w14:paraId="46BDC16B" w14:textId="77777777" w:rsidR="00DE2055" w:rsidRPr="00B060AE" w:rsidRDefault="00DE2055" w:rsidP="003D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F63DE05" w14:textId="56A6E8F8" w:rsidR="00DE2055" w:rsidRPr="00B060AE" w:rsidRDefault="00263B61" w:rsidP="003D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This Order</w:t>
      </w:r>
      <w:r w:rsidR="00AF791F">
        <w:rPr>
          <w:rFonts w:ascii="Arial" w:hAnsi="Arial" w:cs="Arial"/>
          <w:color w:val="000000"/>
          <w:kern w:val="0"/>
        </w:rPr>
        <w:t xml:space="preserve"> authorize</w:t>
      </w:r>
      <w:r w:rsidR="00846AE4">
        <w:rPr>
          <w:rFonts w:ascii="Arial" w:hAnsi="Arial" w:cs="Arial"/>
          <w:color w:val="000000"/>
          <w:kern w:val="0"/>
        </w:rPr>
        <w:t>s</w:t>
      </w:r>
      <w:r w:rsidR="00AF791F">
        <w:rPr>
          <w:rFonts w:ascii="Arial" w:hAnsi="Arial" w:cs="Arial"/>
          <w:color w:val="000000"/>
          <w:kern w:val="0"/>
        </w:rPr>
        <w:t xml:space="preserve"> </w:t>
      </w:r>
      <w:r w:rsidR="00681FE4">
        <w:rPr>
          <w:rFonts w:ascii="Arial" w:hAnsi="Arial" w:cs="Arial"/>
          <w:color w:val="000000"/>
          <w:kern w:val="0"/>
        </w:rPr>
        <w:t>tha</w:t>
      </w:r>
      <w:r w:rsidR="00652B2F" w:rsidRPr="00B060AE">
        <w:rPr>
          <w:rFonts w:ascii="Arial" w:hAnsi="Arial" w:cs="Arial"/>
          <w:color w:val="000000"/>
          <w:kern w:val="0"/>
        </w:rPr>
        <w:t>t</w:t>
      </w:r>
      <w:r w:rsidR="00BA1BEE" w:rsidRPr="00B060AE">
        <w:rPr>
          <w:rFonts w:ascii="Arial" w:hAnsi="Arial" w:cs="Arial"/>
          <w:color w:val="000000"/>
          <w:kern w:val="0"/>
        </w:rPr>
        <w:t xml:space="preserve"> </w:t>
      </w:r>
      <w:r w:rsidR="00E64086" w:rsidRPr="00B060AE">
        <w:rPr>
          <w:rFonts w:ascii="Arial" w:hAnsi="Arial" w:cs="Arial"/>
          <w:color w:val="000000"/>
          <w:kern w:val="0"/>
        </w:rPr>
        <w:t>when requested</w:t>
      </w:r>
      <w:r w:rsidR="00062D2B" w:rsidRPr="00B060AE">
        <w:rPr>
          <w:rFonts w:ascii="Arial" w:hAnsi="Arial" w:cs="Arial"/>
          <w:color w:val="000000"/>
          <w:kern w:val="0"/>
        </w:rPr>
        <w:t>,</w:t>
      </w:r>
      <w:r w:rsidR="00E64086" w:rsidRPr="00B060AE">
        <w:rPr>
          <w:rFonts w:ascii="Arial" w:hAnsi="Arial" w:cs="Arial"/>
          <w:color w:val="000000"/>
          <w:kern w:val="0"/>
        </w:rPr>
        <w:t xml:space="preserve"> </w:t>
      </w:r>
      <w:r w:rsidR="00BA1BEE" w:rsidRPr="00B060AE">
        <w:rPr>
          <w:rFonts w:ascii="Arial" w:hAnsi="Arial" w:cs="Arial"/>
          <w:color w:val="000000"/>
          <w:kern w:val="0"/>
        </w:rPr>
        <w:t xml:space="preserve">any </w:t>
      </w:r>
      <w:r w:rsidR="00E64086" w:rsidRPr="00B060AE">
        <w:rPr>
          <w:rFonts w:ascii="Arial" w:hAnsi="Arial" w:cs="Arial"/>
          <w:color w:val="000000"/>
          <w:kern w:val="0"/>
        </w:rPr>
        <w:t>agency</w:t>
      </w:r>
      <w:r w:rsidR="00A561FD" w:rsidRPr="00B060AE">
        <w:rPr>
          <w:rFonts w:ascii="Arial" w:hAnsi="Arial" w:cs="Arial"/>
          <w:color w:val="000000"/>
          <w:kern w:val="0"/>
        </w:rPr>
        <w:t xml:space="preserve"> (school, mental health, </w:t>
      </w:r>
      <w:r w:rsidR="0089557C">
        <w:rPr>
          <w:rFonts w:ascii="Arial" w:hAnsi="Arial" w:cs="Arial"/>
          <w:color w:val="000000"/>
          <w:kern w:val="0"/>
        </w:rPr>
        <w:t>Court</w:t>
      </w:r>
      <w:r w:rsidR="00A561FD" w:rsidRPr="00B060AE">
        <w:rPr>
          <w:rFonts w:ascii="Arial" w:hAnsi="Arial" w:cs="Arial"/>
          <w:color w:val="000000"/>
          <w:kern w:val="0"/>
        </w:rPr>
        <w:t xml:space="preserve">, medical, DJJ, DFCS etc.) </w:t>
      </w:r>
      <w:r w:rsidR="00CC5374">
        <w:rPr>
          <w:rFonts w:ascii="Arial" w:hAnsi="Arial" w:cs="Arial"/>
          <w:color w:val="000000"/>
          <w:kern w:val="0"/>
        </w:rPr>
        <w:t>release</w:t>
      </w:r>
      <w:r w:rsidR="00062D2B" w:rsidRPr="00B060AE">
        <w:rPr>
          <w:rFonts w:ascii="Arial" w:hAnsi="Arial" w:cs="Arial"/>
          <w:color w:val="000000"/>
          <w:kern w:val="0"/>
        </w:rPr>
        <w:t xml:space="preserve"> copies of the </w:t>
      </w:r>
      <w:r w:rsidR="000C04E9" w:rsidRPr="00B060AE">
        <w:rPr>
          <w:rFonts w:ascii="Arial" w:hAnsi="Arial" w:cs="Arial"/>
          <w:color w:val="000000"/>
          <w:kern w:val="0"/>
        </w:rPr>
        <w:t>above-named</w:t>
      </w:r>
      <w:r w:rsidR="00062D2B" w:rsidRPr="00B060AE">
        <w:rPr>
          <w:rFonts w:ascii="Arial" w:hAnsi="Arial" w:cs="Arial"/>
          <w:color w:val="000000"/>
          <w:kern w:val="0"/>
        </w:rPr>
        <w:t xml:space="preserve"> defendant</w:t>
      </w:r>
      <w:r w:rsidR="000C04E9" w:rsidRPr="00B060AE">
        <w:rPr>
          <w:rFonts w:ascii="Arial" w:hAnsi="Arial" w:cs="Arial"/>
          <w:color w:val="000000"/>
          <w:kern w:val="0"/>
        </w:rPr>
        <w:t>’</w:t>
      </w:r>
      <w:r w:rsidR="00062D2B" w:rsidRPr="00B060AE">
        <w:rPr>
          <w:rFonts w:ascii="Arial" w:hAnsi="Arial" w:cs="Arial"/>
          <w:color w:val="000000"/>
          <w:kern w:val="0"/>
        </w:rPr>
        <w:t>s disciplinary, academic, clinical, psychiatric, psychological</w:t>
      </w:r>
      <w:r w:rsidR="008C664B">
        <w:rPr>
          <w:rFonts w:ascii="Arial" w:hAnsi="Arial" w:cs="Arial"/>
          <w:color w:val="000000"/>
          <w:kern w:val="0"/>
        </w:rPr>
        <w:t>,</w:t>
      </w:r>
      <w:r w:rsidR="00062D2B" w:rsidRPr="00B060AE">
        <w:rPr>
          <w:rFonts w:ascii="Arial" w:hAnsi="Arial" w:cs="Arial"/>
          <w:color w:val="000000"/>
          <w:kern w:val="0"/>
        </w:rPr>
        <w:t xml:space="preserve"> and/or medical records to include substance abuse treatment records, special education records</w:t>
      </w:r>
      <w:r w:rsidR="008C664B">
        <w:rPr>
          <w:rFonts w:ascii="Arial" w:hAnsi="Arial" w:cs="Arial"/>
          <w:color w:val="000000"/>
          <w:kern w:val="0"/>
        </w:rPr>
        <w:t>,</w:t>
      </w:r>
      <w:r w:rsidR="00FE1794">
        <w:rPr>
          <w:rFonts w:ascii="Arial" w:hAnsi="Arial" w:cs="Arial"/>
          <w:color w:val="000000"/>
          <w:kern w:val="0"/>
        </w:rPr>
        <w:t xml:space="preserve"> and</w:t>
      </w:r>
      <w:r w:rsidR="00062D2B" w:rsidRPr="00B060AE">
        <w:rPr>
          <w:rFonts w:ascii="Arial" w:hAnsi="Arial" w:cs="Arial"/>
          <w:color w:val="000000"/>
          <w:kern w:val="0"/>
        </w:rPr>
        <w:t xml:space="preserve"> academic records</w:t>
      </w:r>
      <w:r w:rsidR="00A561FD" w:rsidRPr="00B060AE">
        <w:rPr>
          <w:rFonts w:ascii="Arial" w:hAnsi="Arial" w:cs="Arial"/>
          <w:color w:val="000000"/>
          <w:kern w:val="0"/>
        </w:rPr>
        <w:t xml:space="preserve"> upon request of said evaluator</w:t>
      </w:r>
      <w:r w:rsidR="00BC570B" w:rsidRPr="00B060AE">
        <w:rPr>
          <w:rFonts w:ascii="Arial" w:hAnsi="Arial" w:cs="Arial"/>
          <w:color w:val="000000"/>
          <w:kern w:val="0"/>
        </w:rPr>
        <w:t>.</w:t>
      </w:r>
      <w:r w:rsidR="00BA1BEE" w:rsidRPr="00B060AE">
        <w:rPr>
          <w:rFonts w:ascii="Arial" w:hAnsi="Arial" w:cs="Arial"/>
          <w:color w:val="000000"/>
          <w:kern w:val="0"/>
        </w:rPr>
        <w:t xml:space="preserve"> </w:t>
      </w:r>
      <w:r w:rsidR="00846AE4"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69DD0EC2" w14:textId="77777777" w:rsidR="00EE3433" w:rsidRPr="00B060AE" w:rsidRDefault="00EE3433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9803771" w14:textId="08F5DF90" w:rsidR="00505843" w:rsidRPr="000127AD" w:rsidRDefault="00505843" w:rsidP="009700D9">
      <w:pPr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 xml:space="preserve">IT IS FURTHER </w:t>
      </w:r>
      <w:r w:rsidR="00CB3A4D">
        <w:rPr>
          <w:rFonts w:ascii="Arial" w:hAnsi="Arial" w:cs="Arial"/>
          <w:color w:val="000000"/>
          <w:kern w:val="0"/>
        </w:rPr>
        <w:t>ORDER</w:t>
      </w:r>
      <w:r w:rsidRPr="000127AD">
        <w:rPr>
          <w:rFonts w:ascii="Arial" w:hAnsi="Arial" w:cs="Arial"/>
          <w:color w:val="000000"/>
          <w:kern w:val="0"/>
        </w:rPr>
        <w:t xml:space="preserve">ED that a copy of this </w:t>
      </w:r>
      <w:r w:rsidR="00CB3A4D">
        <w:rPr>
          <w:rFonts w:ascii="Arial" w:hAnsi="Arial" w:cs="Arial"/>
          <w:color w:val="000000"/>
          <w:kern w:val="0"/>
        </w:rPr>
        <w:t>Order</w:t>
      </w:r>
      <w:r w:rsidR="002422B1" w:rsidRPr="000127AD">
        <w:rPr>
          <w:rFonts w:ascii="Arial" w:hAnsi="Arial" w:cs="Arial"/>
          <w:color w:val="000000"/>
          <w:kern w:val="0"/>
        </w:rPr>
        <w:t>, the referral form, completed parent questionnaire, signed releases of information</w:t>
      </w:r>
      <w:r w:rsidR="00955C26" w:rsidRPr="000127AD">
        <w:rPr>
          <w:rFonts w:ascii="Arial" w:hAnsi="Arial" w:cs="Arial"/>
          <w:color w:val="000000"/>
          <w:kern w:val="0"/>
        </w:rPr>
        <w:t>,</w:t>
      </w:r>
      <w:r w:rsidR="002422B1" w:rsidRPr="000127AD">
        <w:rPr>
          <w:rFonts w:ascii="Arial" w:hAnsi="Arial" w:cs="Arial"/>
          <w:color w:val="000000"/>
          <w:kern w:val="0"/>
        </w:rPr>
        <w:t xml:space="preserve"> and all available </w:t>
      </w:r>
      <w:r w:rsidR="009B76E1" w:rsidRPr="000127AD">
        <w:rPr>
          <w:rFonts w:ascii="Arial" w:hAnsi="Arial" w:cs="Arial"/>
          <w:color w:val="000000"/>
          <w:kern w:val="0"/>
        </w:rPr>
        <w:t xml:space="preserve">collateral records </w:t>
      </w:r>
      <w:r w:rsidRPr="000127AD">
        <w:rPr>
          <w:rFonts w:ascii="Arial" w:hAnsi="Arial" w:cs="Arial"/>
          <w:color w:val="000000"/>
          <w:kern w:val="0"/>
        </w:rPr>
        <w:t>be transmitted to DBHDD at</w:t>
      </w:r>
      <w:r w:rsidR="009B76E1" w:rsidRPr="000127AD">
        <w:rPr>
          <w:rFonts w:ascii="Arial" w:hAnsi="Arial" w:cs="Arial"/>
          <w:color w:val="000000"/>
          <w:kern w:val="0"/>
        </w:rPr>
        <w:t xml:space="preserve"> </w:t>
      </w:r>
      <w:hyperlink r:id="rId7" w:history="1">
        <w:r w:rsidR="00E77A83" w:rsidRPr="000127AD">
          <w:rPr>
            <w:rStyle w:val="Hyperlink"/>
            <w:rFonts w:ascii="Arial" w:hAnsi="Arial" w:cs="Arial"/>
            <w:kern w:val="0"/>
          </w:rPr>
          <w:t>juvenile</w:t>
        </w:r>
        <w:r w:rsidR="0089557C">
          <w:rPr>
            <w:rStyle w:val="Hyperlink"/>
            <w:rFonts w:ascii="Arial" w:hAnsi="Arial" w:cs="Arial"/>
            <w:kern w:val="0"/>
          </w:rPr>
          <w:t>Court</w:t>
        </w:r>
        <w:r w:rsidR="00E77A83" w:rsidRPr="000127AD">
          <w:rPr>
            <w:rStyle w:val="Hyperlink"/>
            <w:rFonts w:ascii="Arial" w:hAnsi="Arial" w:cs="Arial"/>
            <w:kern w:val="0"/>
          </w:rPr>
          <w:t>services@DBHDD.ga.gov.</w:t>
        </w:r>
      </w:hyperlink>
    </w:p>
    <w:p w14:paraId="46DBD4C0" w14:textId="7BC9C535" w:rsidR="00505843" w:rsidRPr="000127AD" w:rsidRDefault="00505843" w:rsidP="00E7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24F47">
        <w:rPr>
          <w:rFonts w:ascii="Arial" w:hAnsi="Arial" w:cs="Arial"/>
          <w:color w:val="000000"/>
          <w:kern w:val="0"/>
        </w:rPr>
        <w:t xml:space="preserve">IT IS FURTHER </w:t>
      </w:r>
      <w:r w:rsidR="00CB3A4D">
        <w:rPr>
          <w:rFonts w:ascii="Arial" w:hAnsi="Arial" w:cs="Arial"/>
          <w:color w:val="000000"/>
          <w:kern w:val="0"/>
        </w:rPr>
        <w:t>ORDER</w:t>
      </w:r>
      <w:r w:rsidRPr="00724F47">
        <w:rPr>
          <w:rFonts w:ascii="Arial" w:hAnsi="Arial" w:cs="Arial"/>
          <w:color w:val="000000"/>
          <w:kern w:val="0"/>
        </w:rPr>
        <w:t xml:space="preserve">ED that </w:t>
      </w:r>
      <w:r w:rsidR="00E77A83" w:rsidRPr="00724F47">
        <w:rPr>
          <w:rFonts w:ascii="Arial" w:hAnsi="Arial" w:cs="Arial"/>
          <w:color w:val="000000"/>
          <w:kern w:val="0"/>
        </w:rPr>
        <w:t>DBHDD shall provide</w:t>
      </w:r>
      <w:r w:rsidR="00CA7514" w:rsidRPr="00724F47">
        <w:rPr>
          <w:rFonts w:ascii="Arial" w:hAnsi="Arial" w:cs="Arial"/>
          <w:color w:val="000000"/>
          <w:kern w:val="0"/>
        </w:rPr>
        <w:t xml:space="preserve"> a </w:t>
      </w:r>
      <w:r w:rsidRPr="00724F47">
        <w:rPr>
          <w:rFonts w:ascii="Arial" w:hAnsi="Arial" w:cs="Arial"/>
          <w:color w:val="000000"/>
          <w:kern w:val="0"/>
        </w:rPr>
        <w:t>cop</w:t>
      </w:r>
      <w:r w:rsidR="00CA7514" w:rsidRPr="00724F47">
        <w:rPr>
          <w:rFonts w:ascii="Arial" w:hAnsi="Arial" w:cs="Arial"/>
          <w:color w:val="000000"/>
          <w:kern w:val="0"/>
        </w:rPr>
        <w:t>y</w:t>
      </w:r>
      <w:r w:rsidRPr="00724F47">
        <w:rPr>
          <w:rFonts w:ascii="Arial" w:hAnsi="Arial" w:cs="Arial"/>
          <w:color w:val="000000"/>
          <w:kern w:val="0"/>
        </w:rPr>
        <w:t xml:space="preserve"> of the written evaluation report </w:t>
      </w:r>
      <w:r w:rsidR="00CA7514" w:rsidRPr="00724F47">
        <w:rPr>
          <w:rFonts w:ascii="Arial" w:hAnsi="Arial" w:cs="Arial"/>
          <w:color w:val="000000"/>
          <w:kern w:val="0"/>
        </w:rPr>
        <w:t xml:space="preserve">to the </w:t>
      </w:r>
      <w:r w:rsidR="0089557C">
        <w:rPr>
          <w:rFonts w:ascii="Arial" w:hAnsi="Arial" w:cs="Arial"/>
          <w:color w:val="000000"/>
          <w:kern w:val="0"/>
        </w:rPr>
        <w:t>Court</w:t>
      </w:r>
      <w:r w:rsidR="00D668B5" w:rsidRPr="00724F47">
        <w:rPr>
          <w:rFonts w:ascii="Arial" w:hAnsi="Arial" w:cs="Arial"/>
          <w:color w:val="000000"/>
          <w:kern w:val="0"/>
        </w:rPr>
        <w:t xml:space="preserve"> as well as</w:t>
      </w:r>
      <w:r w:rsidR="00D668B5" w:rsidRPr="001E32F4">
        <w:rPr>
          <w:rFonts w:ascii="Arial" w:hAnsi="Arial" w:cs="Arial"/>
          <w:b/>
          <w:bCs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color w:val="040404"/>
            <w:kern w:val="0"/>
          </w:rPr>
          <w:id w:val="-472442255"/>
          <w:placeholder>
            <w:docPart w:val="BF86FFA700964E9B87354E1187BA7D41"/>
          </w:placeholder>
          <w:showingPlcHdr/>
        </w:sdtPr>
        <w:sdtEndPr/>
        <w:sdtContent>
          <w:r w:rsidR="00C310D3" w:rsidRPr="002D5377">
            <w:rPr>
              <w:rStyle w:val="PlaceholderText"/>
            </w:rPr>
            <w:t>Click to enter n</w:t>
          </w:r>
          <w:r w:rsidR="003C05B1" w:rsidRPr="002D5377">
            <w:rPr>
              <w:rStyle w:val="PlaceholderText"/>
            </w:rPr>
            <w:t xml:space="preserve">ame of </w:t>
          </w:r>
          <w:r w:rsidR="00C310D3" w:rsidRPr="002D5377">
            <w:rPr>
              <w:rStyle w:val="PlaceholderText"/>
            </w:rPr>
            <w:t>p</w:t>
          </w:r>
          <w:r w:rsidR="003C05B1" w:rsidRPr="002D5377">
            <w:rPr>
              <w:rStyle w:val="PlaceholderText"/>
            </w:rPr>
            <w:t xml:space="preserve">erson to release to, </w:t>
          </w:r>
          <w:r w:rsidR="00C310D3" w:rsidRPr="002D5377">
            <w:rPr>
              <w:rStyle w:val="PlaceholderText"/>
            </w:rPr>
            <w:t>i</w:t>
          </w:r>
          <w:r w:rsidR="00F030D1" w:rsidRPr="002D5377">
            <w:rPr>
              <w:rStyle w:val="PlaceholderText"/>
            </w:rPr>
            <w:t xml:space="preserve">f </w:t>
          </w:r>
          <w:r w:rsidR="00DA18BD" w:rsidRPr="002D5377">
            <w:rPr>
              <w:rStyle w:val="PlaceholderText"/>
            </w:rPr>
            <w:t>n</w:t>
          </w:r>
          <w:r w:rsidR="00F030D1" w:rsidRPr="002D5377">
            <w:rPr>
              <w:rStyle w:val="PlaceholderText"/>
            </w:rPr>
            <w:t>o one, indicate N/A</w:t>
          </w:r>
        </w:sdtContent>
      </w:sdt>
      <w:r w:rsidR="00CA7514" w:rsidRPr="001E32F4">
        <w:rPr>
          <w:rFonts w:ascii="Arial" w:hAnsi="Arial" w:cs="Arial"/>
          <w:b/>
          <w:bCs/>
          <w:color w:val="000000"/>
          <w:kern w:val="0"/>
        </w:rPr>
        <w:t>.</w:t>
      </w:r>
      <w:r w:rsidR="00CA7514" w:rsidRPr="000127AD">
        <w:rPr>
          <w:rFonts w:ascii="Arial" w:hAnsi="Arial" w:cs="Arial"/>
          <w:color w:val="000000"/>
          <w:kern w:val="0"/>
        </w:rPr>
        <w:t xml:space="preserve"> The evaluation report </w:t>
      </w:r>
      <w:r w:rsidRPr="000127AD">
        <w:rPr>
          <w:rFonts w:ascii="Arial" w:hAnsi="Arial" w:cs="Arial"/>
          <w:color w:val="000000"/>
          <w:kern w:val="0"/>
        </w:rPr>
        <w:t xml:space="preserve">shall be provided by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, to the attorney representing the examined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0127AD">
        <w:rPr>
          <w:rFonts w:ascii="Arial" w:hAnsi="Arial" w:cs="Arial"/>
          <w:color w:val="000000"/>
          <w:kern w:val="0"/>
        </w:rPr>
        <w:t xml:space="preserve">, the prosecuting attorney or a member of his or her staff, and any guardian ad Iitem for the examined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0127AD">
        <w:rPr>
          <w:rFonts w:ascii="Arial" w:hAnsi="Arial" w:cs="Arial"/>
          <w:color w:val="000000"/>
          <w:kern w:val="0"/>
        </w:rPr>
        <w:t xml:space="preserve"> no later than five days after receipt of the repo</w:t>
      </w:r>
      <w:r w:rsidR="00CA7514" w:rsidRPr="000127AD">
        <w:rPr>
          <w:rFonts w:ascii="Arial" w:hAnsi="Arial" w:cs="Arial"/>
          <w:color w:val="000000"/>
          <w:kern w:val="0"/>
        </w:rPr>
        <w:t>rt</w:t>
      </w:r>
      <w:r w:rsidRPr="000127AD">
        <w:rPr>
          <w:rFonts w:ascii="Arial" w:hAnsi="Arial" w:cs="Arial"/>
          <w:color w:val="000000"/>
          <w:kern w:val="0"/>
        </w:rPr>
        <w:t xml:space="preserve"> by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>.</w:t>
      </w:r>
    </w:p>
    <w:p w14:paraId="45FAEAC2" w14:textId="77777777" w:rsidR="003D5B68" w:rsidRPr="000127AD" w:rsidRDefault="003D5B68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1E36A30" w14:textId="4849C27C" w:rsidR="00BB67FF" w:rsidRPr="000127AD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>Notice is hereby provided to the parties indicated below that a</w:t>
      </w:r>
      <w:r w:rsidR="00211FBB" w:rsidRPr="000127AD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hearing shall be conducted on th</w:t>
      </w:r>
      <w:r w:rsidR="001E32F4">
        <w:rPr>
          <w:rFonts w:ascii="Arial" w:hAnsi="Arial" w:cs="Arial"/>
          <w:color w:val="000000"/>
          <w:kern w:val="0"/>
        </w:rPr>
        <w:t>is</w:t>
      </w:r>
      <w:r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kern w:val="0"/>
          </w:rPr>
          <w:id w:val="697668767"/>
          <w:placeholder>
            <w:docPart w:val="03FA028CB0C34A20BEC99AC32DDD4FE0"/>
          </w:placeholder>
          <w:showingPlcHdr/>
          <w:text/>
        </w:sdtPr>
        <w:sdtEndPr/>
        <w:sdtContent>
          <w:r w:rsidR="00C22D98" w:rsidRPr="002D5377">
            <w:rPr>
              <w:rStyle w:val="PlaceholderText"/>
            </w:rPr>
            <w:t xml:space="preserve">Click to </w:t>
          </w:r>
          <w:r w:rsidR="00556040" w:rsidRPr="002D5377">
            <w:rPr>
              <w:rStyle w:val="PlaceholderText"/>
            </w:rPr>
            <w:t>e</w:t>
          </w:r>
          <w:r w:rsidR="007F797B" w:rsidRPr="002D5377">
            <w:rPr>
              <w:rStyle w:val="PlaceholderText"/>
            </w:rPr>
            <w:t xml:space="preserve">nter </w:t>
          </w:r>
          <w:r w:rsidR="00390152">
            <w:rPr>
              <w:rStyle w:val="PlaceholderText"/>
            </w:rPr>
            <w:t>d</w:t>
          </w:r>
          <w:r w:rsidR="007F797B" w:rsidRPr="002D5377">
            <w:rPr>
              <w:rStyle w:val="PlaceholderText"/>
            </w:rPr>
            <w:t>ay</w:t>
          </w:r>
        </w:sdtContent>
      </w:sdt>
      <w:r w:rsidR="002B0CB6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day of</w:t>
      </w:r>
      <w:r w:rsidR="00916683" w:rsidRPr="000127AD">
        <w:rPr>
          <w:rFonts w:ascii="Arial" w:hAnsi="Arial" w:cs="Arial"/>
          <w:b/>
          <w:bCs/>
          <w:color w:val="040404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-1940285559"/>
          <w:placeholder>
            <w:docPart w:val="93FFBF593DDE4A3593539790C2C10A75"/>
          </w:placeholder>
          <w:showingPlcHdr/>
        </w:sdtPr>
        <w:sdtEndPr/>
        <w:sdtContent>
          <w:r w:rsidR="00C22D98" w:rsidRPr="002D5377">
            <w:rPr>
              <w:rStyle w:val="PlaceholderText"/>
            </w:rPr>
            <w:t xml:space="preserve">Click to </w:t>
          </w:r>
          <w:r w:rsidR="009C1B23">
            <w:rPr>
              <w:rStyle w:val="PlaceholderText"/>
            </w:rPr>
            <w:t>e</w:t>
          </w:r>
          <w:r w:rsidR="00FB7CCD" w:rsidRPr="002D5377">
            <w:rPr>
              <w:rStyle w:val="PlaceholderText"/>
            </w:rPr>
            <w:t xml:space="preserve">nter </w:t>
          </w:r>
          <w:r w:rsidR="00390152">
            <w:rPr>
              <w:rStyle w:val="PlaceholderText"/>
              <w:rFonts w:ascii="Arial" w:hAnsi="Arial" w:cs="Arial"/>
            </w:rPr>
            <w:t>m</w:t>
          </w:r>
          <w:r w:rsidR="00FB7CCD" w:rsidRPr="002D5377">
            <w:rPr>
              <w:rStyle w:val="PlaceholderText"/>
              <w:rFonts w:ascii="Arial" w:hAnsi="Arial" w:cs="Arial"/>
            </w:rPr>
            <w:t>onth</w:t>
          </w:r>
          <w:r w:rsidR="007F797B" w:rsidRPr="002D5377">
            <w:rPr>
              <w:rStyle w:val="PlaceholderText"/>
              <w:rFonts w:ascii="Arial" w:hAnsi="Arial" w:cs="Arial"/>
            </w:rPr>
            <w:t xml:space="preserve">, </w:t>
          </w:r>
          <w:r w:rsidR="00390152">
            <w:rPr>
              <w:rStyle w:val="PlaceholderText"/>
              <w:rFonts w:ascii="Arial" w:hAnsi="Arial" w:cs="Arial"/>
            </w:rPr>
            <w:t>y</w:t>
          </w:r>
          <w:r w:rsidR="007F797B" w:rsidRPr="002D5377">
            <w:rPr>
              <w:rStyle w:val="PlaceholderText"/>
              <w:rFonts w:ascii="Arial" w:hAnsi="Arial" w:cs="Arial"/>
            </w:rPr>
            <w:t>ear</w:t>
          </w:r>
        </w:sdtContent>
      </w:sdt>
      <w:r w:rsidR="007B4F3D" w:rsidRPr="000127AD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at</w:t>
      </w:r>
      <w:r w:rsidR="00211FBB"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-661622489"/>
          <w:placeholder>
            <w:docPart w:val="60D781DF755E45C3A3358D8B3DB9CFA3"/>
          </w:placeholder>
          <w:showingPlcHdr/>
        </w:sdtPr>
        <w:sdtEndPr/>
        <w:sdtContent>
          <w:r w:rsidR="00556040" w:rsidRPr="002D5377">
            <w:rPr>
              <w:rStyle w:val="PlaceholderText"/>
            </w:rPr>
            <w:t xml:space="preserve">Click to enter </w:t>
          </w:r>
          <w:r w:rsidR="00175887" w:rsidRPr="002D5377">
            <w:rPr>
              <w:rStyle w:val="PlaceholderText"/>
            </w:rPr>
            <w:t>time</w:t>
          </w:r>
        </w:sdtContent>
      </w:sdt>
      <w:r w:rsidR="00916683"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43418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026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7B4F3D" w:rsidRPr="001B2371">
        <w:rPr>
          <w:rFonts w:ascii="Arial" w:hAnsi="Arial" w:cs="Arial"/>
          <w:b/>
          <w:bCs/>
          <w:color w:val="000000"/>
          <w:kern w:val="0"/>
        </w:rPr>
        <w:t>a.m.</w:t>
      </w:r>
      <w:sdt>
        <w:sdtPr>
          <w:rPr>
            <w:rFonts w:ascii="Arial" w:hAnsi="Arial" w:cs="Arial"/>
            <w:b/>
            <w:bCs/>
            <w:color w:val="000000"/>
            <w:kern w:val="0"/>
          </w:rPr>
          <w:id w:val="-10335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026">
            <w:rPr>
              <w:rFonts w:ascii="MS Gothic" w:eastAsia="MS Gothic" w:hAnsi="MS Gothic" w:cs="Arial" w:hint="eastAsia"/>
              <w:b/>
              <w:bCs/>
              <w:color w:val="000000"/>
              <w:kern w:val="0"/>
            </w:rPr>
            <w:t>☐</w:t>
          </w:r>
        </w:sdtContent>
      </w:sdt>
      <w:r w:rsidR="007B4F3D" w:rsidRPr="001B2371">
        <w:rPr>
          <w:rFonts w:ascii="Arial" w:hAnsi="Arial" w:cs="Arial"/>
          <w:b/>
          <w:bCs/>
          <w:color w:val="000000"/>
          <w:kern w:val="0"/>
        </w:rPr>
        <w:t>p.m.</w:t>
      </w:r>
      <w:r w:rsidR="00CD46A5" w:rsidRPr="000127AD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 xml:space="preserve">in the Juvenile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 of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1153103150"/>
          <w:placeholder>
            <w:docPart w:val="80F91F5C2890427F88DE436F54893063"/>
          </w:placeholder>
          <w:showingPlcHdr/>
        </w:sdtPr>
        <w:sdtEndPr/>
        <w:sdtContent>
          <w:r w:rsidR="008F7150" w:rsidRPr="000127A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County. </w:t>
      </w:r>
      <w:r w:rsidR="00094499" w:rsidRPr="000127AD">
        <w:rPr>
          <w:rFonts w:ascii="Arial" w:hAnsi="Arial" w:cs="Arial"/>
          <w:color w:val="000000"/>
          <w:kern w:val="0"/>
        </w:rPr>
        <w:t xml:space="preserve"> </w:t>
      </w:r>
    </w:p>
    <w:p w14:paraId="47D0295B" w14:textId="77777777" w:rsidR="00E92C90" w:rsidRPr="000127AD" w:rsidRDefault="00E92C90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141BBA1" w14:textId="33218A0B" w:rsidR="00BB67FF" w:rsidRPr="000127AD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b/>
          <w:bCs/>
          <w:color w:val="000000"/>
          <w:kern w:val="0"/>
        </w:rPr>
        <w:t xml:space="preserve">SO </w:t>
      </w:r>
      <w:r w:rsidR="00CB3A4D">
        <w:rPr>
          <w:rFonts w:ascii="Arial" w:hAnsi="Arial" w:cs="Arial"/>
          <w:b/>
          <w:bCs/>
          <w:color w:val="000000"/>
          <w:kern w:val="0"/>
        </w:rPr>
        <w:t>ORDER</w:t>
      </w:r>
      <w:r w:rsidRPr="000127AD">
        <w:rPr>
          <w:rFonts w:ascii="Arial" w:hAnsi="Arial" w:cs="Arial"/>
          <w:b/>
          <w:bCs/>
          <w:color w:val="000000"/>
          <w:kern w:val="0"/>
        </w:rPr>
        <w:t>ED</w:t>
      </w:r>
      <w:r w:rsidRPr="000127AD">
        <w:rPr>
          <w:rFonts w:ascii="Arial" w:hAnsi="Arial" w:cs="Arial"/>
          <w:color w:val="000000"/>
          <w:kern w:val="0"/>
        </w:rPr>
        <w:t xml:space="preserve"> this</w:t>
      </w:r>
      <w:r w:rsidR="009A641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-770937857"/>
          <w:placeholder>
            <w:docPart w:val="3884C55119FA4BC7AA11E89F791FBD32"/>
          </w:placeholder>
          <w:showingPlcHdr/>
          <w:text/>
        </w:sdtPr>
        <w:sdtEndPr/>
        <w:sdtContent>
          <w:r w:rsidR="00E56634" w:rsidRPr="00F928F1">
            <w:rPr>
              <w:rStyle w:val="PlaceholderText"/>
            </w:rPr>
            <w:t xml:space="preserve">Click to </w:t>
          </w:r>
          <w:r w:rsidR="00C310D3" w:rsidRPr="00F928F1">
            <w:rPr>
              <w:rStyle w:val="PlaceholderText"/>
            </w:rPr>
            <w:t>e</w:t>
          </w:r>
          <w:r w:rsidR="008531BA" w:rsidRPr="001158AF">
            <w:rPr>
              <w:rStyle w:val="PlaceholderText"/>
              <w:rFonts w:ascii="Arial" w:hAnsi="Arial" w:cs="Arial"/>
            </w:rPr>
            <w:t xml:space="preserve">nter </w:t>
          </w:r>
          <w:r w:rsidR="00C310D3">
            <w:rPr>
              <w:rStyle w:val="PlaceholderText"/>
              <w:rFonts w:ascii="Arial" w:hAnsi="Arial" w:cs="Arial"/>
            </w:rPr>
            <w:t>da</w:t>
          </w:r>
          <w:r w:rsidR="008531BA" w:rsidRPr="001158AF">
            <w:rPr>
              <w:rStyle w:val="PlaceholderText"/>
              <w:rFonts w:ascii="Arial" w:hAnsi="Arial" w:cs="Arial"/>
            </w:rPr>
            <w:t>y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of</w:t>
      </w:r>
      <w:r w:rsidR="008531BA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1512261609"/>
          <w:placeholder>
            <w:docPart w:val="02FD1D3E68FB48FCAB1FD46514C152E7"/>
          </w:placeholder>
          <w:showingPlcHdr/>
          <w:text/>
        </w:sdtPr>
        <w:sdtEndPr/>
        <w:sdtContent>
          <w:r w:rsidR="00E56634" w:rsidRPr="00F928F1">
            <w:rPr>
              <w:rStyle w:val="PlaceholderText"/>
            </w:rPr>
            <w:t>Click to e</w:t>
          </w:r>
          <w:r w:rsidR="00C310D3" w:rsidRPr="00F928F1">
            <w:rPr>
              <w:rStyle w:val="PlaceholderText"/>
            </w:rPr>
            <w:t>nter month, year</w:t>
          </w:r>
        </w:sdtContent>
      </w:sdt>
      <w:r w:rsidRPr="000127AD">
        <w:rPr>
          <w:rFonts w:ascii="Arial" w:hAnsi="Arial" w:cs="Arial"/>
          <w:color w:val="000000"/>
          <w:kern w:val="0"/>
        </w:rPr>
        <w:t>.</w:t>
      </w:r>
    </w:p>
    <w:p w14:paraId="25717F61" w14:textId="77777777" w:rsidR="00951C3F" w:rsidRPr="00D77AD8" w:rsidRDefault="00951C3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6230E87" w14:textId="77777777" w:rsidR="00D94456" w:rsidRPr="00D77AD8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396D6D2" w14:textId="0ABDADD2" w:rsidR="00D94456" w:rsidRPr="000127AD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>__________________________________________</w:t>
      </w:r>
    </w:p>
    <w:p w14:paraId="4139EF4B" w14:textId="003EC942" w:rsidR="00D94456" w:rsidRPr="000127AD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40404"/>
            <w:kern w:val="0"/>
          </w:rPr>
          <w:id w:val="722803355"/>
          <w:placeholder>
            <w:docPart w:val="B9536D80367740358E76D0151E3C15DD"/>
          </w:placeholder>
          <w:showingPlcHdr/>
        </w:sdtPr>
        <w:sdtEndPr/>
        <w:sdtContent>
          <w:r w:rsidR="00E82E79" w:rsidRPr="00590DC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, Judge/Associate Judge</w:t>
      </w:r>
    </w:p>
    <w:p w14:paraId="5CA8E46B" w14:textId="128A2FBA" w:rsidR="00D94456" w:rsidRPr="000127AD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  <w:t xml:space="preserve">Juvenile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 of  </w:t>
      </w:r>
      <w:sdt>
        <w:sdtPr>
          <w:rPr>
            <w:rFonts w:ascii="Arial" w:hAnsi="Arial" w:cs="Arial"/>
            <w:color w:val="040404"/>
            <w:kern w:val="0"/>
          </w:rPr>
          <w:id w:val="-958025476"/>
          <w:placeholder>
            <w:docPart w:val="C0CFC7004D644601A1B575B8C32FD4EA"/>
          </w:placeholder>
          <w:showingPlcHdr/>
        </w:sdtPr>
        <w:sdtEndPr/>
        <w:sdtContent>
          <w:r w:rsidR="00E82E79" w:rsidRPr="0074277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B33A6" w:rsidRPr="000127AD">
        <w:rPr>
          <w:rFonts w:ascii="Arial" w:hAnsi="Arial" w:cs="Arial"/>
          <w:b/>
          <w:bCs/>
          <w:color w:val="040404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County</w:t>
      </w:r>
    </w:p>
    <w:p w14:paraId="6350A430" w14:textId="2462AB86" w:rsidR="00CD09AE" w:rsidRPr="000127AD" w:rsidRDefault="00CD09AE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40404"/>
            <w:kern w:val="0"/>
          </w:rPr>
          <w:id w:val="-962645043"/>
          <w:placeholder>
            <w:docPart w:val="D6E739E25C054C4A892A1B8E529BF497"/>
          </w:placeholder>
          <w:showingPlcHdr/>
        </w:sdtPr>
        <w:sdtEndPr/>
        <w:sdtContent>
          <w:r w:rsidR="00E82E79" w:rsidRPr="0074277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Judicial Circuit</w:t>
      </w:r>
    </w:p>
    <w:p w14:paraId="2F831B64" w14:textId="77777777" w:rsidR="0026486B" w:rsidRPr="00D77AD8" w:rsidRDefault="0026486B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3DC57A5" w14:textId="77777777" w:rsidR="00D94456" w:rsidRPr="00D77AD8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sectPr w:rsidR="00D94456" w:rsidRPr="00D77AD8" w:rsidSect="00BE7CAE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08C1" w14:textId="77777777" w:rsidR="00735854" w:rsidRDefault="00735854" w:rsidP="009B724F">
      <w:pPr>
        <w:spacing w:after="0" w:line="240" w:lineRule="auto"/>
      </w:pPr>
      <w:r>
        <w:separator/>
      </w:r>
    </w:p>
  </w:endnote>
  <w:endnote w:type="continuationSeparator" w:id="0">
    <w:p w14:paraId="5FD98C71" w14:textId="77777777" w:rsidR="00735854" w:rsidRDefault="00735854" w:rsidP="009B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Arial-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8D20" w14:textId="77777777" w:rsidR="00A51A88" w:rsidRDefault="00A51A88" w:rsidP="0096528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5"/>
        <w:kern w:val="0"/>
        <w:sz w:val="16"/>
        <w:szCs w:val="16"/>
      </w:rPr>
    </w:pPr>
  </w:p>
  <w:p w14:paraId="0FA8104C" w14:textId="59C799D2" w:rsidR="00965285" w:rsidRDefault="00965285" w:rsidP="0096528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7"/>
        <w:kern w:val="0"/>
        <w:sz w:val="16"/>
        <w:szCs w:val="16"/>
      </w:rPr>
    </w:pPr>
    <w:r w:rsidRPr="00965285">
      <w:rPr>
        <w:rFonts w:ascii="Arial" w:hAnsi="Arial" w:cs="Arial"/>
        <w:color w:val="050505"/>
        <w:kern w:val="0"/>
        <w:sz w:val="16"/>
        <w:szCs w:val="16"/>
      </w:rPr>
      <w:t xml:space="preserve">PRE-DISPOSITION </w:t>
    </w:r>
    <w:r w:rsidRPr="00965285">
      <w:rPr>
        <w:rFonts w:ascii="Arial" w:hAnsi="Arial" w:cs="Arial"/>
        <w:color w:val="050507"/>
        <w:kern w:val="0"/>
        <w:sz w:val="16"/>
        <w:szCs w:val="16"/>
      </w:rPr>
      <w:t xml:space="preserve">EVALUATION </w:t>
    </w:r>
    <w:r w:rsidR="00CB3A4D">
      <w:rPr>
        <w:rFonts w:ascii="Arial" w:hAnsi="Arial" w:cs="Arial"/>
        <w:color w:val="050507"/>
        <w:kern w:val="0"/>
        <w:sz w:val="16"/>
        <w:szCs w:val="16"/>
      </w:rPr>
      <w:t>ORDER</w:t>
    </w:r>
    <w:r w:rsidR="00916EC9">
      <w:rPr>
        <w:rFonts w:ascii="Arial" w:hAnsi="Arial" w:cs="Arial"/>
        <w:color w:val="050507"/>
        <w:kern w:val="0"/>
        <w:sz w:val="16"/>
        <w:szCs w:val="16"/>
      </w:rPr>
      <w:t xml:space="preserve"> (rev </w:t>
    </w:r>
    <w:r w:rsidR="00A340E0">
      <w:rPr>
        <w:rFonts w:ascii="Arial" w:hAnsi="Arial" w:cs="Arial"/>
        <w:color w:val="050507"/>
        <w:kern w:val="0"/>
        <w:sz w:val="16"/>
        <w:szCs w:val="16"/>
      </w:rPr>
      <w:t>6.2026</w:t>
    </w:r>
    <w:r w:rsidR="00882CDD">
      <w:rPr>
        <w:rFonts w:ascii="Arial" w:hAnsi="Arial" w:cs="Arial"/>
        <w:color w:val="050507"/>
        <w:kern w:val="0"/>
        <w:sz w:val="16"/>
        <w:szCs w:val="16"/>
      </w:rPr>
      <w:t>)</w:t>
    </w:r>
  </w:p>
  <w:p w14:paraId="6AD4380E" w14:textId="628E1A4F" w:rsidR="00916EC9" w:rsidRPr="00965285" w:rsidRDefault="00916EC9" w:rsidP="0096528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7"/>
        <w:kern w:val="0"/>
        <w:sz w:val="16"/>
        <w:szCs w:val="16"/>
      </w:rPr>
    </w:pPr>
    <w:r>
      <w:rPr>
        <w:rFonts w:ascii="Arial" w:hAnsi="Arial" w:cs="Arial"/>
        <w:color w:val="050507"/>
        <w:kern w:val="0"/>
        <w:sz w:val="16"/>
        <w:szCs w:val="16"/>
      </w:rPr>
      <w:t xml:space="preserve">Page </w:t>
    </w:r>
    <w:r w:rsidR="00A51A88" w:rsidRPr="00A51A88">
      <w:rPr>
        <w:rFonts w:ascii="Arial" w:hAnsi="Arial" w:cs="Arial"/>
        <w:color w:val="050507"/>
        <w:kern w:val="0"/>
        <w:sz w:val="16"/>
        <w:szCs w:val="16"/>
      </w:rPr>
      <w:fldChar w:fldCharType="begin"/>
    </w:r>
    <w:r w:rsidR="00A51A88" w:rsidRPr="00A51A88">
      <w:rPr>
        <w:rFonts w:ascii="Arial" w:hAnsi="Arial" w:cs="Arial"/>
        <w:color w:val="050507"/>
        <w:kern w:val="0"/>
        <w:sz w:val="16"/>
        <w:szCs w:val="16"/>
      </w:rPr>
      <w:instrText xml:space="preserve"> PAGE   \* MERGEFORMAT </w:instrText>
    </w:r>
    <w:r w:rsidR="00A51A88" w:rsidRPr="00A51A88">
      <w:rPr>
        <w:rFonts w:ascii="Arial" w:hAnsi="Arial" w:cs="Arial"/>
        <w:color w:val="050507"/>
        <w:kern w:val="0"/>
        <w:sz w:val="16"/>
        <w:szCs w:val="16"/>
      </w:rPr>
      <w:fldChar w:fldCharType="separate"/>
    </w:r>
    <w:r w:rsidR="00A51A88" w:rsidRPr="00A51A88">
      <w:rPr>
        <w:rFonts w:ascii="Arial" w:hAnsi="Arial" w:cs="Arial"/>
        <w:noProof/>
        <w:color w:val="050507"/>
        <w:kern w:val="0"/>
        <w:sz w:val="16"/>
        <w:szCs w:val="16"/>
      </w:rPr>
      <w:t>1</w:t>
    </w:r>
    <w:r w:rsidR="00A51A88" w:rsidRPr="00A51A88">
      <w:rPr>
        <w:rFonts w:ascii="Arial" w:hAnsi="Arial" w:cs="Arial"/>
        <w:noProof/>
        <w:color w:val="050507"/>
        <w:kern w:val="0"/>
        <w:sz w:val="16"/>
        <w:szCs w:val="16"/>
      </w:rPr>
      <w:fldChar w:fldCharType="end"/>
    </w:r>
    <w:r w:rsidR="00CC318D">
      <w:rPr>
        <w:rFonts w:ascii="Arial" w:hAnsi="Arial" w:cs="Arial"/>
        <w:noProof/>
        <w:color w:val="050507"/>
        <w:kern w:val="0"/>
        <w:sz w:val="16"/>
        <w:szCs w:val="16"/>
      </w:rPr>
      <w:t xml:space="preserve"> of </w:t>
    </w:r>
    <w:r w:rsidR="004B3BC6">
      <w:rPr>
        <w:rFonts w:ascii="Arial" w:hAnsi="Arial" w:cs="Arial"/>
        <w:noProof/>
        <w:color w:val="050507"/>
        <w:kern w:val="0"/>
        <w:sz w:val="16"/>
        <w:szCs w:val="16"/>
      </w:rPr>
      <w:t>3</w:t>
    </w:r>
  </w:p>
  <w:p w14:paraId="6FDD0C35" w14:textId="77777777" w:rsidR="009B724F" w:rsidRDefault="009B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2842" w14:textId="77777777" w:rsidR="00735854" w:rsidRDefault="00735854" w:rsidP="009B724F">
      <w:pPr>
        <w:spacing w:after="0" w:line="240" w:lineRule="auto"/>
      </w:pPr>
      <w:r>
        <w:separator/>
      </w:r>
    </w:p>
  </w:footnote>
  <w:footnote w:type="continuationSeparator" w:id="0">
    <w:p w14:paraId="021C9C58" w14:textId="77777777" w:rsidR="00735854" w:rsidRDefault="00735854" w:rsidP="009B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CB1"/>
    <w:multiLevelType w:val="hybridMultilevel"/>
    <w:tmpl w:val="21AC1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9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FF"/>
    <w:rsid w:val="00002056"/>
    <w:rsid w:val="00003656"/>
    <w:rsid w:val="00010109"/>
    <w:rsid w:val="000127AD"/>
    <w:rsid w:val="000244CF"/>
    <w:rsid w:val="0003260B"/>
    <w:rsid w:val="00035DEB"/>
    <w:rsid w:val="00041F48"/>
    <w:rsid w:val="000440E6"/>
    <w:rsid w:val="0004446A"/>
    <w:rsid w:val="0006024A"/>
    <w:rsid w:val="00062D2B"/>
    <w:rsid w:val="000631D9"/>
    <w:rsid w:val="00066E45"/>
    <w:rsid w:val="00071751"/>
    <w:rsid w:val="000731C1"/>
    <w:rsid w:val="000748F6"/>
    <w:rsid w:val="000761BE"/>
    <w:rsid w:val="00076D89"/>
    <w:rsid w:val="00081017"/>
    <w:rsid w:val="000818FC"/>
    <w:rsid w:val="000843A8"/>
    <w:rsid w:val="00090AFE"/>
    <w:rsid w:val="00094499"/>
    <w:rsid w:val="0009707A"/>
    <w:rsid w:val="000A0EE7"/>
    <w:rsid w:val="000B07FF"/>
    <w:rsid w:val="000C04E9"/>
    <w:rsid w:val="000C43F4"/>
    <w:rsid w:val="000E3477"/>
    <w:rsid w:val="000E7DF3"/>
    <w:rsid w:val="000F2033"/>
    <w:rsid w:val="000F3B36"/>
    <w:rsid w:val="000F4C83"/>
    <w:rsid w:val="001024CB"/>
    <w:rsid w:val="001039AE"/>
    <w:rsid w:val="00107ABC"/>
    <w:rsid w:val="001158AF"/>
    <w:rsid w:val="00132876"/>
    <w:rsid w:val="001330E2"/>
    <w:rsid w:val="00136805"/>
    <w:rsid w:val="00137F74"/>
    <w:rsid w:val="00144695"/>
    <w:rsid w:val="00147203"/>
    <w:rsid w:val="00162218"/>
    <w:rsid w:val="0016232D"/>
    <w:rsid w:val="00164498"/>
    <w:rsid w:val="00170C4E"/>
    <w:rsid w:val="0017356F"/>
    <w:rsid w:val="00175887"/>
    <w:rsid w:val="001803D9"/>
    <w:rsid w:val="001843AA"/>
    <w:rsid w:val="00185FFE"/>
    <w:rsid w:val="001961CF"/>
    <w:rsid w:val="001A576D"/>
    <w:rsid w:val="001A5E39"/>
    <w:rsid w:val="001B0891"/>
    <w:rsid w:val="001B188E"/>
    <w:rsid w:val="001B2371"/>
    <w:rsid w:val="001B2AB0"/>
    <w:rsid w:val="001B5577"/>
    <w:rsid w:val="001B6A85"/>
    <w:rsid w:val="001C08D8"/>
    <w:rsid w:val="001C70C5"/>
    <w:rsid w:val="001D3AF7"/>
    <w:rsid w:val="001D3E47"/>
    <w:rsid w:val="001E0F79"/>
    <w:rsid w:val="001E22FD"/>
    <w:rsid w:val="001E32F4"/>
    <w:rsid w:val="001E3D9A"/>
    <w:rsid w:val="001F232C"/>
    <w:rsid w:val="001F2A10"/>
    <w:rsid w:val="001F35B5"/>
    <w:rsid w:val="001F5A31"/>
    <w:rsid w:val="001F6F95"/>
    <w:rsid w:val="001F746B"/>
    <w:rsid w:val="00206871"/>
    <w:rsid w:val="002075C9"/>
    <w:rsid w:val="002119A0"/>
    <w:rsid w:val="00211FBB"/>
    <w:rsid w:val="0021500E"/>
    <w:rsid w:val="00233552"/>
    <w:rsid w:val="002418E2"/>
    <w:rsid w:val="002422B1"/>
    <w:rsid w:val="00242687"/>
    <w:rsid w:val="00242A72"/>
    <w:rsid w:val="00261A25"/>
    <w:rsid w:val="00263229"/>
    <w:rsid w:val="00263B61"/>
    <w:rsid w:val="0026486B"/>
    <w:rsid w:val="00274080"/>
    <w:rsid w:val="00284870"/>
    <w:rsid w:val="002A018F"/>
    <w:rsid w:val="002A1376"/>
    <w:rsid w:val="002A5ED7"/>
    <w:rsid w:val="002A64B3"/>
    <w:rsid w:val="002B0CB6"/>
    <w:rsid w:val="002B1B2C"/>
    <w:rsid w:val="002C341C"/>
    <w:rsid w:val="002D5377"/>
    <w:rsid w:val="002E2D2D"/>
    <w:rsid w:val="002E36DC"/>
    <w:rsid w:val="002E3A79"/>
    <w:rsid w:val="002F7335"/>
    <w:rsid w:val="00306FF3"/>
    <w:rsid w:val="00314E49"/>
    <w:rsid w:val="003157C8"/>
    <w:rsid w:val="003179BF"/>
    <w:rsid w:val="00323C04"/>
    <w:rsid w:val="0033470C"/>
    <w:rsid w:val="003370DF"/>
    <w:rsid w:val="0035747C"/>
    <w:rsid w:val="00375A2D"/>
    <w:rsid w:val="0038470C"/>
    <w:rsid w:val="00390152"/>
    <w:rsid w:val="003907CC"/>
    <w:rsid w:val="003A7BC5"/>
    <w:rsid w:val="003B7223"/>
    <w:rsid w:val="003C05B1"/>
    <w:rsid w:val="003C39F8"/>
    <w:rsid w:val="003D5B68"/>
    <w:rsid w:val="003D69E1"/>
    <w:rsid w:val="003E4E4B"/>
    <w:rsid w:val="003E6231"/>
    <w:rsid w:val="003F33B3"/>
    <w:rsid w:val="003F3C3A"/>
    <w:rsid w:val="003F4C0A"/>
    <w:rsid w:val="003F4EA5"/>
    <w:rsid w:val="003F6EE3"/>
    <w:rsid w:val="003F6FAE"/>
    <w:rsid w:val="00405062"/>
    <w:rsid w:val="00410144"/>
    <w:rsid w:val="004330EA"/>
    <w:rsid w:val="004337F7"/>
    <w:rsid w:val="00441756"/>
    <w:rsid w:val="00460733"/>
    <w:rsid w:val="004875A2"/>
    <w:rsid w:val="004941C6"/>
    <w:rsid w:val="004A2ABB"/>
    <w:rsid w:val="004A74ED"/>
    <w:rsid w:val="004B0851"/>
    <w:rsid w:val="004B3BC6"/>
    <w:rsid w:val="004B7021"/>
    <w:rsid w:val="004C6396"/>
    <w:rsid w:val="004C75BF"/>
    <w:rsid w:val="004C7BD3"/>
    <w:rsid w:val="004D07C8"/>
    <w:rsid w:val="004D5CFD"/>
    <w:rsid w:val="004E24FC"/>
    <w:rsid w:val="004E3D4E"/>
    <w:rsid w:val="004E5213"/>
    <w:rsid w:val="004E64DF"/>
    <w:rsid w:val="004E723C"/>
    <w:rsid w:val="004F50CA"/>
    <w:rsid w:val="00500CBF"/>
    <w:rsid w:val="005015EB"/>
    <w:rsid w:val="00503A35"/>
    <w:rsid w:val="00503BF1"/>
    <w:rsid w:val="00505843"/>
    <w:rsid w:val="00512B99"/>
    <w:rsid w:val="00514142"/>
    <w:rsid w:val="00514292"/>
    <w:rsid w:val="005143EC"/>
    <w:rsid w:val="005178C4"/>
    <w:rsid w:val="005223F9"/>
    <w:rsid w:val="005255F7"/>
    <w:rsid w:val="005360E0"/>
    <w:rsid w:val="0054232D"/>
    <w:rsid w:val="00545194"/>
    <w:rsid w:val="005463B3"/>
    <w:rsid w:val="00547F52"/>
    <w:rsid w:val="00556040"/>
    <w:rsid w:val="00557223"/>
    <w:rsid w:val="005609A4"/>
    <w:rsid w:val="00570696"/>
    <w:rsid w:val="005711DF"/>
    <w:rsid w:val="005723BD"/>
    <w:rsid w:val="00574419"/>
    <w:rsid w:val="00576035"/>
    <w:rsid w:val="00585352"/>
    <w:rsid w:val="00590DCD"/>
    <w:rsid w:val="00592E30"/>
    <w:rsid w:val="00593674"/>
    <w:rsid w:val="005B280B"/>
    <w:rsid w:val="005B5E92"/>
    <w:rsid w:val="005B5F41"/>
    <w:rsid w:val="005B74D9"/>
    <w:rsid w:val="005C4F32"/>
    <w:rsid w:val="005C5342"/>
    <w:rsid w:val="005E047C"/>
    <w:rsid w:val="005E1DED"/>
    <w:rsid w:val="005E7026"/>
    <w:rsid w:val="005F47C6"/>
    <w:rsid w:val="005F7D02"/>
    <w:rsid w:val="00603F6E"/>
    <w:rsid w:val="00607CF8"/>
    <w:rsid w:val="006145C3"/>
    <w:rsid w:val="00636662"/>
    <w:rsid w:val="00636C77"/>
    <w:rsid w:val="00652B2F"/>
    <w:rsid w:val="00653D24"/>
    <w:rsid w:val="006729A6"/>
    <w:rsid w:val="00675E93"/>
    <w:rsid w:val="00676303"/>
    <w:rsid w:val="00677DBE"/>
    <w:rsid w:val="00681FE4"/>
    <w:rsid w:val="00684A53"/>
    <w:rsid w:val="00684DB5"/>
    <w:rsid w:val="0069065A"/>
    <w:rsid w:val="006A152D"/>
    <w:rsid w:val="006A599D"/>
    <w:rsid w:val="006B3C61"/>
    <w:rsid w:val="006B6135"/>
    <w:rsid w:val="006C7038"/>
    <w:rsid w:val="006D11F9"/>
    <w:rsid w:val="006E0820"/>
    <w:rsid w:val="006F1E2C"/>
    <w:rsid w:val="00700C07"/>
    <w:rsid w:val="00701CED"/>
    <w:rsid w:val="00705D04"/>
    <w:rsid w:val="00715FC8"/>
    <w:rsid w:val="007225C2"/>
    <w:rsid w:val="00723240"/>
    <w:rsid w:val="0072471A"/>
    <w:rsid w:val="00724A40"/>
    <w:rsid w:val="00724F47"/>
    <w:rsid w:val="00727EB3"/>
    <w:rsid w:val="00735854"/>
    <w:rsid w:val="00735C47"/>
    <w:rsid w:val="00742771"/>
    <w:rsid w:val="00742D91"/>
    <w:rsid w:val="00743FF1"/>
    <w:rsid w:val="00754350"/>
    <w:rsid w:val="00755D2C"/>
    <w:rsid w:val="007606AB"/>
    <w:rsid w:val="00764BE3"/>
    <w:rsid w:val="00770545"/>
    <w:rsid w:val="00770DE3"/>
    <w:rsid w:val="007712CB"/>
    <w:rsid w:val="00775AF0"/>
    <w:rsid w:val="007863B6"/>
    <w:rsid w:val="00787DA0"/>
    <w:rsid w:val="00797503"/>
    <w:rsid w:val="007A511B"/>
    <w:rsid w:val="007A6B7A"/>
    <w:rsid w:val="007B1305"/>
    <w:rsid w:val="007B463A"/>
    <w:rsid w:val="007B4F3D"/>
    <w:rsid w:val="007B6B35"/>
    <w:rsid w:val="007C6CEE"/>
    <w:rsid w:val="007D1443"/>
    <w:rsid w:val="007D52D0"/>
    <w:rsid w:val="007E1FA7"/>
    <w:rsid w:val="007E60E5"/>
    <w:rsid w:val="007F0876"/>
    <w:rsid w:val="007F2B78"/>
    <w:rsid w:val="007F797B"/>
    <w:rsid w:val="008022D6"/>
    <w:rsid w:val="008227C6"/>
    <w:rsid w:val="00822C43"/>
    <w:rsid w:val="008275B6"/>
    <w:rsid w:val="008316AD"/>
    <w:rsid w:val="008330FD"/>
    <w:rsid w:val="00834EFC"/>
    <w:rsid w:val="0083551A"/>
    <w:rsid w:val="008363EA"/>
    <w:rsid w:val="00846AE4"/>
    <w:rsid w:val="008531BA"/>
    <w:rsid w:val="0085555C"/>
    <w:rsid w:val="00860FFA"/>
    <w:rsid w:val="00871A0F"/>
    <w:rsid w:val="00872B24"/>
    <w:rsid w:val="008741BC"/>
    <w:rsid w:val="00882CDD"/>
    <w:rsid w:val="00886F89"/>
    <w:rsid w:val="0089557C"/>
    <w:rsid w:val="008B18FA"/>
    <w:rsid w:val="008C0342"/>
    <w:rsid w:val="008C664B"/>
    <w:rsid w:val="008D7410"/>
    <w:rsid w:val="008E260F"/>
    <w:rsid w:val="008E63E7"/>
    <w:rsid w:val="008F3C76"/>
    <w:rsid w:val="008F7150"/>
    <w:rsid w:val="00902091"/>
    <w:rsid w:val="00904FB0"/>
    <w:rsid w:val="009056D5"/>
    <w:rsid w:val="00905EA2"/>
    <w:rsid w:val="009124AC"/>
    <w:rsid w:val="00914FA8"/>
    <w:rsid w:val="00916683"/>
    <w:rsid w:val="00916EC9"/>
    <w:rsid w:val="009211A5"/>
    <w:rsid w:val="00930BBA"/>
    <w:rsid w:val="00932ACF"/>
    <w:rsid w:val="00946250"/>
    <w:rsid w:val="00947C4E"/>
    <w:rsid w:val="00947FDB"/>
    <w:rsid w:val="00951C3F"/>
    <w:rsid w:val="009539B1"/>
    <w:rsid w:val="00955C26"/>
    <w:rsid w:val="00956AF5"/>
    <w:rsid w:val="00956CC6"/>
    <w:rsid w:val="00965285"/>
    <w:rsid w:val="009700D9"/>
    <w:rsid w:val="009817B0"/>
    <w:rsid w:val="00983862"/>
    <w:rsid w:val="00992194"/>
    <w:rsid w:val="00992CA6"/>
    <w:rsid w:val="00992F76"/>
    <w:rsid w:val="00997AFB"/>
    <w:rsid w:val="009A4D04"/>
    <w:rsid w:val="009A4D0B"/>
    <w:rsid w:val="009A641D"/>
    <w:rsid w:val="009B3550"/>
    <w:rsid w:val="009B3898"/>
    <w:rsid w:val="009B724F"/>
    <w:rsid w:val="009B76E1"/>
    <w:rsid w:val="009C1B23"/>
    <w:rsid w:val="009C71A8"/>
    <w:rsid w:val="009C7A47"/>
    <w:rsid w:val="009E06FD"/>
    <w:rsid w:val="009E7AE9"/>
    <w:rsid w:val="00A12508"/>
    <w:rsid w:val="00A23962"/>
    <w:rsid w:val="00A340E0"/>
    <w:rsid w:val="00A426F4"/>
    <w:rsid w:val="00A43116"/>
    <w:rsid w:val="00A44B56"/>
    <w:rsid w:val="00A51A88"/>
    <w:rsid w:val="00A553CB"/>
    <w:rsid w:val="00A561FD"/>
    <w:rsid w:val="00A63D7C"/>
    <w:rsid w:val="00A6525F"/>
    <w:rsid w:val="00A65D20"/>
    <w:rsid w:val="00A72F93"/>
    <w:rsid w:val="00A73889"/>
    <w:rsid w:val="00A76FF0"/>
    <w:rsid w:val="00A80725"/>
    <w:rsid w:val="00A850D1"/>
    <w:rsid w:val="00A85832"/>
    <w:rsid w:val="00A92426"/>
    <w:rsid w:val="00A924F3"/>
    <w:rsid w:val="00A93F42"/>
    <w:rsid w:val="00A97305"/>
    <w:rsid w:val="00AA25EB"/>
    <w:rsid w:val="00AA55B1"/>
    <w:rsid w:val="00AA6214"/>
    <w:rsid w:val="00AB2284"/>
    <w:rsid w:val="00AB39BD"/>
    <w:rsid w:val="00AB4D90"/>
    <w:rsid w:val="00AB5822"/>
    <w:rsid w:val="00AC71A7"/>
    <w:rsid w:val="00AC7CEF"/>
    <w:rsid w:val="00AD4044"/>
    <w:rsid w:val="00AD536E"/>
    <w:rsid w:val="00AD7AE3"/>
    <w:rsid w:val="00AE3359"/>
    <w:rsid w:val="00AE3DF0"/>
    <w:rsid w:val="00AF2B3F"/>
    <w:rsid w:val="00AF3EB4"/>
    <w:rsid w:val="00AF7428"/>
    <w:rsid w:val="00AF791F"/>
    <w:rsid w:val="00B00B74"/>
    <w:rsid w:val="00B060AE"/>
    <w:rsid w:val="00B14544"/>
    <w:rsid w:val="00B31F9B"/>
    <w:rsid w:val="00B35719"/>
    <w:rsid w:val="00B51A30"/>
    <w:rsid w:val="00B54492"/>
    <w:rsid w:val="00B54BB3"/>
    <w:rsid w:val="00B552C6"/>
    <w:rsid w:val="00B5543C"/>
    <w:rsid w:val="00B57502"/>
    <w:rsid w:val="00B65A13"/>
    <w:rsid w:val="00B678E6"/>
    <w:rsid w:val="00B7286B"/>
    <w:rsid w:val="00B83E59"/>
    <w:rsid w:val="00B95802"/>
    <w:rsid w:val="00BA1BB0"/>
    <w:rsid w:val="00BA1BEE"/>
    <w:rsid w:val="00BA2E08"/>
    <w:rsid w:val="00BB1499"/>
    <w:rsid w:val="00BB4A43"/>
    <w:rsid w:val="00BB67FF"/>
    <w:rsid w:val="00BC2772"/>
    <w:rsid w:val="00BC40E2"/>
    <w:rsid w:val="00BC570B"/>
    <w:rsid w:val="00BE7CAE"/>
    <w:rsid w:val="00C008CA"/>
    <w:rsid w:val="00C00D17"/>
    <w:rsid w:val="00C0520D"/>
    <w:rsid w:val="00C05595"/>
    <w:rsid w:val="00C10893"/>
    <w:rsid w:val="00C22D98"/>
    <w:rsid w:val="00C3106E"/>
    <w:rsid w:val="00C310D3"/>
    <w:rsid w:val="00C3145A"/>
    <w:rsid w:val="00C34C59"/>
    <w:rsid w:val="00C35CED"/>
    <w:rsid w:val="00C377AD"/>
    <w:rsid w:val="00C4354F"/>
    <w:rsid w:val="00C47810"/>
    <w:rsid w:val="00C540CA"/>
    <w:rsid w:val="00C558CF"/>
    <w:rsid w:val="00C6155C"/>
    <w:rsid w:val="00C62290"/>
    <w:rsid w:val="00C63F73"/>
    <w:rsid w:val="00C64876"/>
    <w:rsid w:val="00C65DF3"/>
    <w:rsid w:val="00C72249"/>
    <w:rsid w:val="00C73899"/>
    <w:rsid w:val="00C75E96"/>
    <w:rsid w:val="00C83BC7"/>
    <w:rsid w:val="00C8661C"/>
    <w:rsid w:val="00C8705F"/>
    <w:rsid w:val="00C94437"/>
    <w:rsid w:val="00C944FC"/>
    <w:rsid w:val="00C9544F"/>
    <w:rsid w:val="00CA1799"/>
    <w:rsid w:val="00CA48AF"/>
    <w:rsid w:val="00CA4E9C"/>
    <w:rsid w:val="00CA6B41"/>
    <w:rsid w:val="00CA7421"/>
    <w:rsid w:val="00CA7514"/>
    <w:rsid w:val="00CB3A4D"/>
    <w:rsid w:val="00CB6B8E"/>
    <w:rsid w:val="00CB7875"/>
    <w:rsid w:val="00CC318D"/>
    <w:rsid w:val="00CC5374"/>
    <w:rsid w:val="00CD09AE"/>
    <w:rsid w:val="00CD3AAA"/>
    <w:rsid w:val="00CD46A5"/>
    <w:rsid w:val="00CE101F"/>
    <w:rsid w:val="00CE21B9"/>
    <w:rsid w:val="00CF44D2"/>
    <w:rsid w:val="00CF5F4F"/>
    <w:rsid w:val="00D01EE2"/>
    <w:rsid w:val="00D16039"/>
    <w:rsid w:val="00D23050"/>
    <w:rsid w:val="00D24825"/>
    <w:rsid w:val="00D300D2"/>
    <w:rsid w:val="00D30293"/>
    <w:rsid w:val="00D33ECC"/>
    <w:rsid w:val="00D33EDD"/>
    <w:rsid w:val="00D367BF"/>
    <w:rsid w:val="00D41F7C"/>
    <w:rsid w:val="00D43161"/>
    <w:rsid w:val="00D455BA"/>
    <w:rsid w:val="00D56256"/>
    <w:rsid w:val="00D5660F"/>
    <w:rsid w:val="00D62B45"/>
    <w:rsid w:val="00D65566"/>
    <w:rsid w:val="00D66054"/>
    <w:rsid w:val="00D668B5"/>
    <w:rsid w:val="00D71F65"/>
    <w:rsid w:val="00D77AD8"/>
    <w:rsid w:val="00D85152"/>
    <w:rsid w:val="00D90447"/>
    <w:rsid w:val="00D94197"/>
    <w:rsid w:val="00D94456"/>
    <w:rsid w:val="00D95376"/>
    <w:rsid w:val="00D97A0F"/>
    <w:rsid w:val="00DA1849"/>
    <w:rsid w:val="00DA18BD"/>
    <w:rsid w:val="00DA3A27"/>
    <w:rsid w:val="00DA45E3"/>
    <w:rsid w:val="00DB33A6"/>
    <w:rsid w:val="00DB4037"/>
    <w:rsid w:val="00DB53D5"/>
    <w:rsid w:val="00DC26E1"/>
    <w:rsid w:val="00DC2EF9"/>
    <w:rsid w:val="00DC68A8"/>
    <w:rsid w:val="00DD0387"/>
    <w:rsid w:val="00DD25C0"/>
    <w:rsid w:val="00DD71E7"/>
    <w:rsid w:val="00DE176D"/>
    <w:rsid w:val="00DE2055"/>
    <w:rsid w:val="00DE5987"/>
    <w:rsid w:val="00DF0A04"/>
    <w:rsid w:val="00DF333F"/>
    <w:rsid w:val="00DF55E3"/>
    <w:rsid w:val="00E00965"/>
    <w:rsid w:val="00E12261"/>
    <w:rsid w:val="00E12DB0"/>
    <w:rsid w:val="00E12FC4"/>
    <w:rsid w:val="00E209A6"/>
    <w:rsid w:val="00E21DD2"/>
    <w:rsid w:val="00E22220"/>
    <w:rsid w:val="00E23FAA"/>
    <w:rsid w:val="00E2430B"/>
    <w:rsid w:val="00E2694B"/>
    <w:rsid w:val="00E35418"/>
    <w:rsid w:val="00E44CD6"/>
    <w:rsid w:val="00E460D9"/>
    <w:rsid w:val="00E5187D"/>
    <w:rsid w:val="00E530A2"/>
    <w:rsid w:val="00E53B31"/>
    <w:rsid w:val="00E56634"/>
    <w:rsid w:val="00E64086"/>
    <w:rsid w:val="00E7756F"/>
    <w:rsid w:val="00E7763B"/>
    <w:rsid w:val="00E77A83"/>
    <w:rsid w:val="00E81181"/>
    <w:rsid w:val="00E82E79"/>
    <w:rsid w:val="00E87097"/>
    <w:rsid w:val="00E91127"/>
    <w:rsid w:val="00E92C90"/>
    <w:rsid w:val="00E956FE"/>
    <w:rsid w:val="00EA5C1C"/>
    <w:rsid w:val="00EB7C94"/>
    <w:rsid w:val="00EC2099"/>
    <w:rsid w:val="00EC22E0"/>
    <w:rsid w:val="00EC2BAD"/>
    <w:rsid w:val="00EC36FF"/>
    <w:rsid w:val="00EC63A1"/>
    <w:rsid w:val="00ED18B7"/>
    <w:rsid w:val="00EE02C0"/>
    <w:rsid w:val="00EE2860"/>
    <w:rsid w:val="00EE2FAE"/>
    <w:rsid w:val="00EE3433"/>
    <w:rsid w:val="00EF1812"/>
    <w:rsid w:val="00EF40EC"/>
    <w:rsid w:val="00EF44D1"/>
    <w:rsid w:val="00F030D1"/>
    <w:rsid w:val="00F10E45"/>
    <w:rsid w:val="00F11BD6"/>
    <w:rsid w:val="00F240D9"/>
    <w:rsid w:val="00F30C72"/>
    <w:rsid w:val="00F42A58"/>
    <w:rsid w:val="00F4370D"/>
    <w:rsid w:val="00F46C53"/>
    <w:rsid w:val="00F5030D"/>
    <w:rsid w:val="00F50415"/>
    <w:rsid w:val="00F51414"/>
    <w:rsid w:val="00F714BD"/>
    <w:rsid w:val="00F71D6C"/>
    <w:rsid w:val="00F73405"/>
    <w:rsid w:val="00F7556A"/>
    <w:rsid w:val="00F80013"/>
    <w:rsid w:val="00F86E77"/>
    <w:rsid w:val="00F87A77"/>
    <w:rsid w:val="00F928F1"/>
    <w:rsid w:val="00F94FAC"/>
    <w:rsid w:val="00FA0CCB"/>
    <w:rsid w:val="00FA1A11"/>
    <w:rsid w:val="00FA5320"/>
    <w:rsid w:val="00FB09C1"/>
    <w:rsid w:val="00FB7CCD"/>
    <w:rsid w:val="00FC50D9"/>
    <w:rsid w:val="00FD7BEC"/>
    <w:rsid w:val="00FE0FE5"/>
    <w:rsid w:val="00FE1794"/>
    <w:rsid w:val="00FE2382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B64E5"/>
  <w15:chartTrackingRefBased/>
  <w15:docId w15:val="{BE3B8CA1-0721-45C8-B105-A5F64D3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7F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92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2CA6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E77A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A8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30E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B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24F"/>
  </w:style>
  <w:style w:type="paragraph" w:styleId="Footer">
    <w:name w:val="footer"/>
    <w:basedOn w:val="Normal"/>
    <w:link w:val="FooterChar"/>
    <w:uiPriority w:val="99"/>
    <w:unhideWhenUsed/>
    <w:rsid w:val="009B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24F"/>
  </w:style>
  <w:style w:type="paragraph" w:styleId="Revision">
    <w:name w:val="Revision"/>
    <w:hidden/>
    <w:uiPriority w:val="99"/>
    <w:semiHidden/>
    <w:rsid w:val="004E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venilecourtservices@DBHDD.ga.gov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FBF593DDE4A3593539790C2C1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2831-ED62-4EC3-B9AC-F4FDE773B11A}"/>
      </w:docPartPr>
      <w:docPartBody>
        <w:p w:rsidR="00B12073" w:rsidRDefault="00F51F84" w:rsidP="00F51F84">
          <w:pPr>
            <w:pStyle w:val="93FFBF593DDE4A3593539790C2C10A75"/>
          </w:pPr>
          <w:r w:rsidRPr="002D5377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e</w:t>
          </w:r>
          <w:r w:rsidRPr="002D5377">
            <w:rPr>
              <w:rStyle w:val="PlaceholderText"/>
            </w:rPr>
            <w:t xml:space="preserve">nter </w:t>
          </w:r>
          <w:r>
            <w:rPr>
              <w:rStyle w:val="PlaceholderText"/>
              <w:rFonts w:ascii="Arial" w:hAnsi="Arial" w:cs="Arial"/>
            </w:rPr>
            <w:t>m</w:t>
          </w:r>
          <w:r w:rsidRPr="002D5377">
            <w:rPr>
              <w:rStyle w:val="PlaceholderText"/>
              <w:rFonts w:ascii="Arial" w:hAnsi="Arial" w:cs="Arial"/>
            </w:rPr>
            <w:t xml:space="preserve">onth, </w:t>
          </w:r>
          <w:r>
            <w:rPr>
              <w:rStyle w:val="PlaceholderText"/>
              <w:rFonts w:ascii="Arial" w:hAnsi="Arial" w:cs="Arial"/>
            </w:rPr>
            <w:t>y</w:t>
          </w:r>
          <w:r w:rsidRPr="002D5377">
            <w:rPr>
              <w:rStyle w:val="PlaceholderText"/>
              <w:rFonts w:ascii="Arial" w:hAnsi="Arial" w:cs="Arial"/>
            </w:rPr>
            <w:t>ear</w:t>
          </w:r>
        </w:p>
      </w:docPartBody>
    </w:docPart>
    <w:docPart>
      <w:docPartPr>
        <w:name w:val="60D781DF755E45C3A3358D8B3DB9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6211-E26B-4D6A-B0FE-E651BD485C8E}"/>
      </w:docPartPr>
      <w:docPartBody>
        <w:p w:rsidR="00B12073" w:rsidRDefault="00F51F84" w:rsidP="00F51F84">
          <w:pPr>
            <w:pStyle w:val="60D781DF755E45C3A3358D8B3DB9CFA3"/>
          </w:pPr>
          <w:r w:rsidRPr="002D5377">
            <w:rPr>
              <w:rStyle w:val="PlaceholderText"/>
            </w:rPr>
            <w:t>Click to enter time</w:t>
          </w:r>
        </w:p>
      </w:docPartBody>
    </w:docPart>
    <w:docPart>
      <w:docPartPr>
        <w:name w:val="80F91F5C2890427F88DE436F5489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36A5-7CD4-4784-91C8-85F7BF6BBFA4}"/>
      </w:docPartPr>
      <w:docPartBody>
        <w:p w:rsidR="00B12073" w:rsidRDefault="00F51F84" w:rsidP="00F51F84">
          <w:pPr>
            <w:pStyle w:val="80F91F5C2890427F88DE436F54893063"/>
          </w:pPr>
          <w:r w:rsidRPr="000127A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0CFC7004D644601A1B575B8C32F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9CB0-21FC-4CEA-9D2E-6BA1DA9E4FF8}"/>
      </w:docPartPr>
      <w:docPartBody>
        <w:p w:rsidR="00B12073" w:rsidRDefault="00F51F84" w:rsidP="00F51F84">
          <w:pPr>
            <w:pStyle w:val="C0CFC7004D644601A1B575B8C32FD4EA"/>
          </w:pPr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9536D80367740358E76D0151E3C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6654-EBCF-465D-87EF-0C23EC7258E8}"/>
      </w:docPartPr>
      <w:docPartBody>
        <w:p w:rsidR="00B12073" w:rsidRDefault="00F51F84" w:rsidP="00F51F84">
          <w:pPr>
            <w:pStyle w:val="B9536D80367740358E76D0151E3C15DD"/>
          </w:pPr>
          <w:r w:rsidRPr="00590DC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6E739E25C054C4A892A1B8E529B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8DC5-4827-4CD2-9C2B-19A9EBECDBA9}"/>
      </w:docPartPr>
      <w:docPartBody>
        <w:p w:rsidR="00B12073" w:rsidRDefault="00F51F84" w:rsidP="00F51F84">
          <w:pPr>
            <w:pStyle w:val="D6E739E25C054C4A892A1B8E529BF497"/>
          </w:pPr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BDC4C50012544F39E6B78C95EFD3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697F-FAA0-4EF2-A9C5-6CD12A72D20E}"/>
      </w:docPartPr>
      <w:docPartBody>
        <w:p w:rsidR="00B12073" w:rsidRDefault="00F51F84" w:rsidP="00F51F84">
          <w:pPr>
            <w:pStyle w:val="7BDC4C50012544F39E6B78C95EFD3B68"/>
          </w:pPr>
          <w:r w:rsidRPr="000F3B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309886DCF1724C95858064A4D5EA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EDCB-6899-40ED-8248-2CAFD06BC213}"/>
      </w:docPartPr>
      <w:docPartBody>
        <w:p w:rsidR="00B12073" w:rsidRDefault="00F51F84" w:rsidP="00F51F84">
          <w:pPr>
            <w:pStyle w:val="309886DCF1724C95858064A4D5EA1D39"/>
          </w:pPr>
          <w:r w:rsidRPr="000F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6FFA700964E9B87354E1187BA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F6BF-BE49-4591-97EA-20E85451BDF1}"/>
      </w:docPartPr>
      <w:docPartBody>
        <w:p w:rsidR="00E41E81" w:rsidRDefault="00F51F84" w:rsidP="00F51F84">
          <w:pPr>
            <w:pStyle w:val="BF86FFA700964E9B87354E1187BA7D41"/>
          </w:pPr>
          <w:r w:rsidRPr="002D5377">
            <w:rPr>
              <w:rStyle w:val="PlaceholderText"/>
            </w:rPr>
            <w:t>Click to enter name of person to release to, if no one, indicate N/A</w:t>
          </w:r>
        </w:p>
      </w:docPartBody>
    </w:docPart>
    <w:docPart>
      <w:docPartPr>
        <w:name w:val="B28DC56ABEB543D8B780F713F94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6FBC-3C35-44B2-9761-0660FF129D09}"/>
      </w:docPartPr>
      <w:docPartBody>
        <w:p w:rsidR="00741E64" w:rsidRDefault="00F51F84" w:rsidP="00F51F84">
          <w:pPr>
            <w:pStyle w:val="B28DC56ABEB543D8B780F713F94EE058"/>
          </w:pPr>
          <w:r>
            <w:rPr>
              <w:rStyle w:val="PlaceholderText"/>
            </w:rPr>
            <w:t>Click or tap here to enter county</w:t>
          </w:r>
        </w:p>
      </w:docPartBody>
    </w:docPart>
    <w:docPart>
      <w:docPartPr>
        <w:name w:val="9B474C284082443C844EBCA6968A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E3BB-1364-4731-96F7-AFB3ACAF4512}"/>
      </w:docPartPr>
      <w:docPartBody>
        <w:p w:rsidR="00741E64" w:rsidRDefault="00F51F84" w:rsidP="00F51F84">
          <w:pPr>
            <w:pStyle w:val="9B474C284082443C844EBCA6968A3FA7"/>
          </w:pPr>
          <w:r w:rsidRPr="00D2305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B162CD9BBA4DBA82FFDFD5D5E2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359B-2B3C-42C9-89BF-B033FE04C828}"/>
      </w:docPartPr>
      <w:docPartBody>
        <w:p w:rsidR="00741E64" w:rsidRDefault="00F51F84" w:rsidP="00F51F84">
          <w:pPr>
            <w:pStyle w:val="C3B162CD9BBA4DBA82FFDFD5D5E2C249"/>
          </w:pPr>
          <w:r w:rsidRPr="002D537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</w:t>
          </w:r>
          <w:r w:rsidRPr="002D5377">
            <w:rPr>
              <w:rStyle w:val="PlaceholderText"/>
            </w:rPr>
            <w:t xml:space="preserve">ame and </w:t>
          </w:r>
          <w:r>
            <w:rPr>
              <w:rStyle w:val="PlaceholderText"/>
            </w:rPr>
            <w:t>t</w:t>
          </w:r>
          <w:r w:rsidRPr="002D5377">
            <w:rPr>
              <w:rStyle w:val="PlaceholderText"/>
            </w:rPr>
            <w:t xml:space="preserve">itle </w:t>
          </w:r>
        </w:p>
      </w:docPartBody>
    </w:docPart>
    <w:docPart>
      <w:docPartPr>
        <w:name w:val="9D1532A803194CAD877EBC511387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7EA56-9DDB-4F52-8FEA-489F96105F2D}"/>
      </w:docPartPr>
      <w:docPartBody>
        <w:p w:rsidR="00741E64" w:rsidRDefault="00F51F84" w:rsidP="00F51F84">
          <w:pPr>
            <w:pStyle w:val="9D1532A803194CAD877EBC511387F701"/>
          </w:pPr>
          <w:r w:rsidRPr="000F3B3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A02986DF99C430F863AD9B9ACAF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540-E5CF-46E2-B58F-F98909BB7038}"/>
      </w:docPartPr>
      <w:docPartBody>
        <w:p w:rsidR="00741E64" w:rsidRDefault="00F51F84" w:rsidP="00F51F84">
          <w:pPr>
            <w:pStyle w:val="7A02986DF99C430F863AD9B9ACAF9CC4"/>
          </w:pPr>
          <w:r w:rsidRPr="000F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B2409785941FA9AC7AFF3C5FE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6615-FEBE-423E-BCDB-497EE5886A35}"/>
      </w:docPartPr>
      <w:docPartBody>
        <w:p w:rsidR="00741E64" w:rsidRDefault="00F51F84" w:rsidP="00F51F84">
          <w:pPr>
            <w:pStyle w:val="9F3B2409785941FA9AC7AFF3C5FEC3A6"/>
          </w:pPr>
          <w:r w:rsidRPr="00D23050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8615540135D6464A864B6F1F97BE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3670-A893-445E-B08F-E63D2F0CB0FE}"/>
      </w:docPartPr>
      <w:docPartBody>
        <w:p w:rsidR="00702DB2" w:rsidRDefault="00F51F84" w:rsidP="00F51F84">
          <w:pPr>
            <w:pStyle w:val="8615540135D6464A864B6F1F97BE2B61"/>
          </w:pPr>
          <w:r w:rsidRPr="00E209A6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20A3F7C6E9457687401E14C49F2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0EB8D-8CF3-41CC-8DF7-568301A46CC8}"/>
      </w:docPartPr>
      <w:docPartBody>
        <w:p w:rsidR="00702DB2" w:rsidRDefault="00F51F84" w:rsidP="00F51F84">
          <w:pPr>
            <w:pStyle w:val="B620A3F7C6E9457687401E14C49F2A3F"/>
          </w:pPr>
          <w:r w:rsidRPr="004C75BF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00FECDC79548D89C5043252BBE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578B-9180-406F-A16B-EC09493F8DF9}"/>
      </w:docPartPr>
      <w:docPartBody>
        <w:p w:rsidR="00702DB2" w:rsidRDefault="00F51F84" w:rsidP="00F51F84">
          <w:pPr>
            <w:pStyle w:val="FD00FECDC79548D89C5043252BBE6B25"/>
          </w:pPr>
          <w:r w:rsidRPr="002D5377">
            <w:rPr>
              <w:rStyle w:val="PlaceholderText"/>
            </w:rPr>
            <w:t>Click to enter name and title</w:t>
          </w:r>
        </w:p>
      </w:docPartBody>
    </w:docPart>
    <w:docPart>
      <w:docPartPr>
        <w:name w:val="03FA028CB0C34A20BEC99AC32DDD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BA98-3533-4779-9F16-F8C50DF2A3B2}"/>
      </w:docPartPr>
      <w:docPartBody>
        <w:p w:rsidR="00174D3D" w:rsidRDefault="00F51F84" w:rsidP="00F51F84">
          <w:pPr>
            <w:pStyle w:val="03FA028CB0C34A20BEC99AC32DDD4FE0"/>
          </w:pPr>
          <w:r w:rsidRPr="002D537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</w:t>
          </w:r>
          <w:r w:rsidRPr="002D5377">
            <w:rPr>
              <w:rStyle w:val="PlaceholderText"/>
            </w:rPr>
            <w:t>ay</w:t>
          </w:r>
        </w:p>
      </w:docPartBody>
    </w:docPart>
    <w:docPart>
      <w:docPartPr>
        <w:name w:val="3884C55119FA4BC7AA11E89F791F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0A26-18B4-49F0-813B-0A2A4E83834B}"/>
      </w:docPartPr>
      <w:docPartBody>
        <w:p w:rsidR="00174D3D" w:rsidRDefault="00F51F84" w:rsidP="00F51F84">
          <w:pPr>
            <w:pStyle w:val="3884C55119FA4BC7AA11E89F791FBD32"/>
          </w:pPr>
          <w:r w:rsidRPr="00F928F1">
            <w:rPr>
              <w:rStyle w:val="PlaceholderText"/>
            </w:rPr>
            <w:t>Click to e</w:t>
          </w:r>
          <w:r w:rsidRPr="001158AF">
            <w:rPr>
              <w:rStyle w:val="PlaceholderText"/>
              <w:rFonts w:ascii="Arial" w:hAnsi="Arial" w:cs="Arial"/>
            </w:rPr>
            <w:t xml:space="preserve">nter </w:t>
          </w:r>
          <w:r>
            <w:rPr>
              <w:rStyle w:val="PlaceholderText"/>
              <w:rFonts w:ascii="Arial" w:hAnsi="Arial" w:cs="Arial"/>
            </w:rPr>
            <w:t>da</w:t>
          </w:r>
          <w:r w:rsidRPr="001158AF">
            <w:rPr>
              <w:rStyle w:val="PlaceholderText"/>
              <w:rFonts w:ascii="Arial" w:hAnsi="Arial" w:cs="Arial"/>
            </w:rPr>
            <w:t>y</w:t>
          </w:r>
        </w:p>
      </w:docPartBody>
    </w:docPart>
    <w:docPart>
      <w:docPartPr>
        <w:name w:val="02FD1D3E68FB48FCAB1FD46514C1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9BD4-4398-4B64-A3AD-03E321B00060}"/>
      </w:docPartPr>
      <w:docPartBody>
        <w:p w:rsidR="00174D3D" w:rsidRDefault="00F51F84" w:rsidP="00F51F84">
          <w:pPr>
            <w:pStyle w:val="02FD1D3E68FB48FCAB1FD46514C152E7"/>
          </w:pPr>
          <w:r w:rsidRPr="00F928F1">
            <w:rPr>
              <w:rStyle w:val="PlaceholderText"/>
            </w:rPr>
            <w:t>Click to enter month, year</w:t>
          </w:r>
        </w:p>
      </w:docPartBody>
    </w:docPart>
    <w:docPart>
      <w:docPartPr>
        <w:name w:val="F357292CA8BD4BDCBF73EB775D6B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BEC5-3AA6-44B7-B816-F79F7934B677}"/>
      </w:docPartPr>
      <w:docPartBody>
        <w:p w:rsidR="0073569F" w:rsidRDefault="00F51F84" w:rsidP="00F51F84">
          <w:pPr>
            <w:pStyle w:val="F357292CA8BD4BDCBF73EB775D6B5052"/>
          </w:pPr>
          <w:r w:rsidRPr="00C00D17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0DA1F4D40D43119D793A6AC522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0D06-00AF-455B-8E74-4C7C169815BD}"/>
      </w:docPartPr>
      <w:docPartBody>
        <w:p w:rsidR="0073569F" w:rsidRDefault="00F51F84" w:rsidP="00F51F84">
          <w:pPr>
            <w:pStyle w:val="F70DA1F4D40D43119D793A6AC522EC9C"/>
          </w:pPr>
          <w:r w:rsidRPr="00F46C53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1E7B5BEF4E4397BDF04477831A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B3A6-C4AA-425C-9586-4C3EFCA7B381}"/>
      </w:docPartPr>
      <w:docPartBody>
        <w:p w:rsidR="0073569F" w:rsidRDefault="00F51F84" w:rsidP="00F51F84">
          <w:pPr>
            <w:pStyle w:val="C11E7B5BEF4E4397BDF04477831AFFBE"/>
          </w:pPr>
          <w:r w:rsidRPr="009E06FD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Arial-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3"/>
    <w:rsid w:val="00001CED"/>
    <w:rsid w:val="00002056"/>
    <w:rsid w:val="000156B6"/>
    <w:rsid w:val="00055D25"/>
    <w:rsid w:val="000818FC"/>
    <w:rsid w:val="00087804"/>
    <w:rsid w:val="00136805"/>
    <w:rsid w:val="00174D3D"/>
    <w:rsid w:val="001E3D9A"/>
    <w:rsid w:val="002A6330"/>
    <w:rsid w:val="003D5EF5"/>
    <w:rsid w:val="004F50CA"/>
    <w:rsid w:val="00503A35"/>
    <w:rsid w:val="0052406F"/>
    <w:rsid w:val="00535D8A"/>
    <w:rsid w:val="005B5F41"/>
    <w:rsid w:val="00607CF8"/>
    <w:rsid w:val="00613F00"/>
    <w:rsid w:val="00640D3B"/>
    <w:rsid w:val="00700C07"/>
    <w:rsid w:val="00702DB2"/>
    <w:rsid w:val="007225C2"/>
    <w:rsid w:val="0073569F"/>
    <w:rsid w:val="00741E64"/>
    <w:rsid w:val="00755C67"/>
    <w:rsid w:val="00770DE3"/>
    <w:rsid w:val="007C4676"/>
    <w:rsid w:val="007F42B0"/>
    <w:rsid w:val="008E2579"/>
    <w:rsid w:val="008E2943"/>
    <w:rsid w:val="009211A5"/>
    <w:rsid w:val="00925B21"/>
    <w:rsid w:val="009817B0"/>
    <w:rsid w:val="009D64AF"/>
    <w:rsid w:val="00A215DB"/>
    <w:rsid w:val="00A427D1"/>
    <w:rsid w:val="00A8400D"/>
    <w:rsid w:val="00A972D4"/>
    <w:rsid w:val="00AE7961"/>
    <w:rsid w:val="00B12073"/>
    <w:rsid w:val="00B17DA2"/>
    <w:rsid w:val="00B91555"/>
    <w:rsid w:val="00BD54B8"/>
    <w:rsid w:val="00CC022B"/>
    <w:rsid w:val="00CC18E5"/>
    <w:rsid w:val="00D31E77"/>
    <w:rsid w:val="00DD0387"/>
    <w:rsid w:val="00DF0A04"/>
    <w:rsid w:val="00E00965"/>
    <w:rsid w:val="00E21DD2"/>
    <w:rsid w:val="00E22220"/>
    <w:rsid w:val="00E41E81"/>
    <w:rsid w:val="00F11BD6"/>
    <w:rsid w:val="00F5030D"/>
    <w:rsid w:val="00F51F84"/>
    <w:rsid w:val="00F91260"/>
    <w:rsid w:val="00F94FAC"/>
    <w:rsid w:val="00FA5320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F84"/>
    <w:rPr>
      <w:color w:val="666666"/>
    </w:rPr>
  </w:style>
  <w:style w:type="paragraph" w:customStyle="1" w:styleId="B28DC56ABEB543D8B780F713F94EE058">
    <w:name w:val="B28DC56ABEB543D8B780F713F94EE058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7BDC4C50012544F39E6B78C95EFD3B68">
    <w:name w:val="7BDC4C50012544F39E6B78C95EFD3B68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309886DCF1724C95858064A4D5EA1D39">
    <w:name w:val="309886DCF1724C95858064A4D5EA1D39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D1532A803194CAD877EBC511387F701">
    <w:name w:val="9D1532A803194CAD877EBC511387F701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7A02986DF99C430F863AD9B9ACAF9CC4">
    <w:name w:val="7A02986DF99C430F863AD9B9ACAF9CC4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F3B2409785941FA9AC7AFF3C5FEC3A6">
    <w:name w:val="9F3B2409785941FA9AC7AFF3C5FEC3A6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B474C284082443C844EBCA6968A3FA7">
    <w:name w:val="9B474C284082443C844EBCA6968A3FA7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C3B162CD9BBA4DBA82FFDFD5D5E2C249">
    <w:name w:val="C3B162CD9BBA4DBA82FFDFD5D5E2C249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8615540135D6464A864B6F1F97BE2B61">
    <w:name w:val="8615540135D6464A864B6F1F97BE2B61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F357292CA8BD4BDCBF73EB775D6B5052">
    <w:name w:val="F357292CA8BD4BDCBF73EB775D6B5052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F70DA1F4D40D43119D793A6AC522EC9C">
    <w:name w:val="F70DA1F4D40D43119D793A6AC522EC9C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B620A3F7C6E9457687401E14C49F2A3F">
    <w:name w:val="B620A3F7C6E9457687401E14C49F2A3F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C11E7B5BEF4E4397BDF04477831AFFBE">
    <w:name w:val="C11E7B5BEF4E4397BDF04477831AFFBE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FD00FECDC79548D89C5043252BBE6B25">
    <w:name w:val="FD00FECDC79548D89C5043252BBE6B25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BF86FFA700964E9B87354E1187BA7D41">
    <w:name w:val="BF86FFA700964E9B87354E1187BA7D41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03FA028CB0C34A20BEC99AC32DDD4FE0">
    <w:name w:val="03FA028CB0C34A20BEC99AC32DDD4FE0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3FFBF593DDE4A3593539790C2C10A75">
    <w:name w:val="93FFBF593DDE4A3593539790C2C10A75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60D781DF755E45C3A3358D8B3DB9CFA3">
    <w:name w:val="60D781DF755E45C3A3358D8B3DB9CFA3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80F91F5C2890427F88DE436F54893063">
    <w:name w:val="80F91F5C2890427F88DE436F54893063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3884C55119FA4BC7AA11E89F791FBD32">
    <w:name w:val="3884C55119FA4BC7AA11E89F791FBD32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02FD1D3E68FB48FCAB1FD46514C152E7">
    <w:name w:val="02FD1D3E68FB48FCAB1FD46514C152E7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B9536D80367740358E76D0151E3C15DD">
    <w:name w:val="B9536D80367740358E76D0151E3C15DD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C0CFC7004D644601A1B575B8C32FD4EA">
    <w:name w:val="C0CFC7004D644601A1B575B8C32FD4EA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D6E739E25C054C4A892A1B8E529BF497">
    <w:name w:val="D6E739E25C054C4A892A1B8E529BF497"/>
    <w:rsid w:val="00F51F8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Prisco, Shelley</dc:creator>
  <cp:keywords/>
  <dc:description/>
  <cp:lastModifiedBy>Prisco, Shelley</cp:lastModifiedBy>
  <cp:revision>6</cp:revision>
  <cp:lastPrinted>2024-08-05T15:11:00Z</cp:lastPrinted>
  <dcterms:created xsi:type="dcterms:W3CDTF">2024-09-05T18:34:00Z</dcterms:created>
  <dcterms:modified xsi:type="dcterms:W3CDTF">2026-06-12T11:00:00Z</dcterms:modified>
</cp:coreProperties>
</file>