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C2A49" w14:textId="20C14C2C" w:rsidR="00A30E72" w:rsidRPr="0029206D" w:rsidRDefault="00CA67B2" w:rsidP="004E5CBA">
      <w:pPr>
        <w:outlineLvl w:val="0"/>
        <w:rPr>
          <w:rFonts w:asciiTheme="minorHAnsi" w:hAnsiTheme="minorHAnsi" w:cstheme="minorHAnsi"/>
          <w:b/>
          <w:bCs/>
          <w:sz w:val="20"/>
          <w:szCs w:val="20"/>
        </w:rPr>
      </w:pPr>
      <w:r w:rsidRPr="0029206D">
        <w:rPr>
          <w:rFonts w:asciiTheme="minorHAnsi" w:hAnsiTheme="minorHAnsi" w:cstheme="minorHAnsi"/>
          <w:b/>
          <w:bCs/>
          <w:i/>
          <w:color w:val="00B050"/>
          <w:sz w:val="20"/>
          <w:szCs w:val="20"/>
        </w:rPr>
        <w:t xml:space="preserve">This template is provided as </w:t>
      </w:r>
      <w:r w:rsidR="00E012FB" w:rsidRPr="0029206D">
        <w:rPr>
          <w:rFonts w:asciiTheme="minorHAnsi" w:hAnsiTheme="minorHAnsi" w:cstheme="minorHAnsi"/>
          <w:b/>
          <w:bCs/>
          <w:i/>
          <w:color w:val="00B050"/>
          <w:sz w:val="20"/>
          <w:szCs w:val="20"/>
        </w:rPr>
        <w:t xml:space="preserve">a </w:t>
      </w:r>
      <w:r w:rsidRPr="0029206D">
        <w:rPr>
          <w:rFonts w:asciiTheme="minorHAnsi" w:hAnsiTheme="minorHAnsi" w:cstheme="minorHAnsi"/>
          <w:b/>
          <w:bCs/>
          <w:i/>
          <w:color w:val="00B050"/>
          <w:sz w:val="20"/>
          <w:szCs w:val="20"/>
        </w:rPr>
        <w:t>sample only</w:t>
      </w:r>
      <w:r w:rsidR="00BE2AEA" w:rsidRPr="0029206D">
        <w:rPr>
          <w:rFonts w:asciiTheme="minorHAnsi" w:hAnsiTheme="minorHAnsi" w:cstheme="minorHAnsi"/>
          <w:b/>
          <w:bCs/>
          <w:i/>
          <w:color w:val="00B050"/>
          <w:sz w:val="20"/>
          <w:szCs w:val="20"/>
        </w:rPr>
        <w:t xml:space="preserve"> that includes</w:t>
      </w:r>
      <w:r w:rsidR="00E012FB" w:rsidRPr="0029206D">
        <w:rPr>
          <w:rFonts w:asciiTheme="minorHAnsi" w:hAnsiTheme="minorHAnsi" w:cstheme="minorHAnsi"/>
          <w:b/>
          <w:bCs/>
          <w:i/>
          <w:color w:val="00B050"/>
          <w:sz w:val="20"/>
          <w:szCs w:val="20"/>
        </w:rPr>
        <w:t xml:space="preserve"> </w:t>
      </w:r>
      <w:r w:rsidR="00BE2AEA" w:rsidRPr="0029206D">
        <w:rPr>
          <w:rFonts w:asciiTheme="minorHAnsi" w:hAnsiTheme="minorHAnsi" w:cstheme="minorHAnsi"/>
          <w:b/>
          <w:bCs/>
          <w:i/>
          <w:color w:val="00B050"/>
          <w:sz w:val="20"/>
          <w:szCs w:val="20"/>
        </w:rPr>
        <w:t xml:space="preserve">required content.  Behavioral providers should keep in mind that the primary purpose of the BSP is to guide the team in how to provide appropriate treatment. </w:t>
      </w:r>
      <w:r w:rsidR="00F0737E" w:rsidRPr="0029206D">
        <w:rPr>
          <w:rFonts w:asciiTheme="minorHAnsi" w:hAnsiTheme="minorHAnsi" w:cstheme="minorHAnsi"/>
          <w:b/>
          <w:bCs/>
          <w:i/>
          <w:color w:val="00B050"/>
          <w:sz w:val="20"/>
          <w:szCs w:val="20"/>
        </w:rPr>
        <w:t xml:space="preserve">  When plans are complex it is helpful to have a short summary of the most critical procedures to use as a “</w:t>
      </w:r>
      <w:r w:rsidR="00DB3947" w:rsidRPr="0029206D">
        <w:rPr>
          <w:rFonts w:asciiTheme="minorHAnsi" w:hAnsiTheme="minorHAnsi" w:cstheme="minorHAnsi"/>
          <w:b/>
          <w:bCs/>
          <w:i/>
          <w:color w:val="00B050"/>
          <w:sz w:val="20"/>
          <w:szCs w:val="20"/>
        </w:rPr>
        <w:t>Job Aid</w:t>
      </w:r>
      <w:r w:rsidR="00F0737E" w:rsidRPr="0029206D">
        <w:rPr>
          <w:rFonts w:asciiTheme="minorHAnsi" w:hAnsiTheme="minorHAnsi" w:cstheme="minorHAnsi"/>
          <w:b/>
          <w:bCs/>
          <w:i/>
          <w:color w:val="00B050"/>
          <w:sz w:val="20"/>
          <w:szCs w:val="20"/>
        </w:rPr>
        <w:t xml:space="preserve">”.   </w:t>
      </w:r>
    </w:p>
    <w:p w14:paraId="36594F6E" w14:textId="77777777" w:rsidR="0029206D" w:rsidRDefault="0029206D" w:rsidP="00DA50BF">
      <w:pPr>
        <w:jc w:val="center"/>
        <w:outlineLvl w:val="0"/>
        <w:rPr>
          <w:rFonts w:asciiTheme="minorHAnsi" w:hAnsiTheme="minorHAnsi" w:cstheme="minorHAnsi"/>
          <w:b/>
          <w:bCs/>
          <w:sz w:val="20"/>
          <w:szCs w:val="20"/>
        </w:rPr>
      </w:pPr>
    </w:p>
    <w:p w14:paraId="3BE52BBC" w14:textId="77777777" w:rsidR="0029206D" w:rsidRDefault="0029206D" w:rsidP="00DA50BF">
      <w:pPr>
        <w:jc w:val="center"/>
        <w:outlineLvl w:val="0"/>
        <w:rPr>
          <w:rFonts w:asciiTheme="minorHAnsi" w:hAnsiTheme="minorHAnsi" w:cstheme="minorHAnsi"/>
          <w:b/>
          <w:bCs/>
          <w:sz w:val="20"/>
          <w:szCs w:val="20"/>
        </w:rPr>
      </w:pPr>
    </w:p>
    <w:p w14:paraId="231ACC64" w14:textId="45A3E717" w:rsidR="00DA50BF" w:rsidRPr="0029206D" w:rsidRDefault="002B3B81" w:rsidP="00DA50BF">
      <w:pPr>
        <w:jc w:val="center"/>
        <w:outlineLvl w:val="0"/>
        <w:rPr>
          <w:rFonts w:asciiTheme="minorHAnsi" w:hAnsiTheme="minorHAnsi" w:cstheme="minorHAnsi"/>
          <w:b/>
          <w:bCs/>
          <w:sz w:val="20"/>
          <w:szCs w:val="20"/>
        </w:rPr>
      </w:pPr>
      <w:r w:rsidRPr="0029206D">
        <w:rPr>
          <w:rFonts w:asciiTheme="minorHAnsi" w:hAnsiTheme="minorHAnsi" w:cstheme="minorHAnsi"/>
          <w:b/>
          <w:bCs/>
          <w:sz w:val="20"/>
          <w:szCs w:val="20"/>
        </w:rPr>
        <w:t>Sample Behavior Support</w:t>
      </w:r>
      <w:r w:rsidR="00134DA7" w:rsidRPr="0029206D">
        <w:rPr>
          <w:rFonts w:asciiTheme="minorHAnsi" w:hAnsiTheme="minorHAnsi" w:cstheme="minorHAnsi"/>
          <w:b/>
          <w:bCs/>
          <w:sz w:val="20"/>
          <w:szCs w:val="20"/>
        </w:rPr>
        <w:t xml:space="preserve"> Plan</w:t>
      </w:r>
      <w:r w:rsidR="00DA50BF" w:rsidRPr="0029206D">
        <w:rPr>
          <w:rFonts w:asciiTheme="minorHAnsi" w:hAnsiTheme="minorHAnsi" w:cstheme="minorHAnsi"/>
          <w:b/>
          <w:bCs/>
          <w:sz w:val="20"/>
          <w:szCs w:val="20"/>
        </w:rPr>
        <w:t xml:space="preserve"> Template</w:t>
      </w:r>
    </w:p>
    <w:p w14:paraId="561FE68D" w14:textId="77777777" w:rsidR="00DA50BF" w:rsidRPr="0029206D" w:rsidRDefault="00DA50BF" w:rsidP="00DA50BF">
      <w:pPr>
        <w:jc w:val="center"/>
        <w:rPr>
          <w:bCs/>
          <w:sz w:val="20"/>
          <w:szCs w:val="20"/>
        </w:rPr>
      </w:pPr>
    </w:p>
    <w:p w14:paraId="20DCA157" w14:textId="1DEF5649" w:rsidR="00DA50BF" w:rsidRPr="0029206D" w:rsidRDefault="00CA67B2" w:rsidP="00DA50BF">
      <w:pPr>
        <w:rPr>
          <w:rFonts w:asciiTheme="minorHAnsi" w:hAnsiTheme="minorHAnsi" w:cstheme="minorHAnsi"/>
          <w:bCs/>
          <w:sz w:val="20"/>
          <w:szCs w:val="20"/>
          <w:u w:val="single"/>
        </w:rPr>
      </w:pPr>
      <w:r w:rsidRPr="0029206D">
        <w:rPr>
          <w:rFonts w:asciiTheme="minorHAnsi" w:hAnsiTheme="minorHAnsi" w:cstheme="minorHAnsi"/>
          <w:b/>
          <w:bCs/>
          <w:sz w:val="20"/>
          <w:szCs w:val="20"/>
        </w:rPr>
        <w:t>Individual:</w:t>
      </w:r>
      <w:r w:rsidR="00DA50BF" w:rsidRPr="0029206D">
        <w:rPr>
          <w:rFonts w:asciiTheme="minorHAnsi" w:hAnsiTheme="minorHAnsi" w:cstheme="minorHAnsi"/>
          <w:bCs/>
          <w:sz w:val="20"/>
          <w:szCs w:val="20"/>
        </w:rPr>
        <w:tab/>
      </w:r>
      <w:r w:rsidR="007E5FB1" w:rsidRPr="0029206D">
        <w:rPr>
          <w:rFonts w:asciiTheme="minorHAnsi" w:hAnsiTheme="minorHAnsi" w:cstheme="minorHAnsi"/>
          <w:bCs/>
          <w:sz w:val="20"/>
          <w:szCs w:val="20"/>
        </w:rPr>
        <w:tab/>
      </w:r>
      <w:r w:rsidR="00DA50BF" w:rsidRPr="0029206D">
        <w:rPr>
          <w:rFonts w:asciiTheme="minorHAnsi" w:hAnsiTheme="minorHAnsi" w:cstheme="minorHAnsi"/>
          <w:bCs/>
          <w:sz w:val="20"/>
          <w:szCs w:val="20"/>
        </w:rPr>
        <w:tab/>
      </w:r>
      <w:r w:rsidRPr="0029206D">
        <w:rPr>
          <w:rFonts w:asciiTheme="minorHAnsi" w:hAnsiTheme="minorHAnsi" w:cstheme="minorHAnsi"/>
          <w:bCs/>
          <w:sz w:val="20"/>
          <w:szCs w:val="20"/>
        </w:rPr>
        <w:tab/>
      </w:r>
      <w:r w:rsidR="00195379" w:rsidRPr="0029206D">
        <w:rPr>
          <w:rFonts w:asciiTheme="minorHAnsi" w:hAnsiTheme="minorHAnsi" w:cstheme="minorHAnsi"/>
          <w:bCs/>
          <w:sz w:val="20"/>
          <w:szCs w:val="20"/>
        </w:rPr>
        <w:tab/>
      </w:r>
      <w:r w:rsidR="00195379" w:rsidRPr="0029206D">
        <w:rPr>
          <w:rFonts w:asciiTheme="minorHAnsi" w:hAnsiTheme="minorHAnsi" w:cstheme="minorHAnsi"/>
          <w:bCs/>
          <w:sz w:val="20"/>
          <w:szCs w:val="20"/>
        </w:rPr>
        <w:tab/>
      </w:r>
      <w:r w:rsidRPr="0029206D">
        <w:rPr>
          <w:rFonts w:asciiTheme="minorHAnsi" w:hAnsiTheme="minorHAnsi" w:cstheme="minorHAnsi"/>
          <w:b/>
          <w:bCs/>
          <w:sz w:val="20"/>
          <w:szCs w:val="20"/>
        </w:rPr>
        <w:t>DOB</w:t>
      </w:r>
      <w:r w:rsidR="00DA50BF" w:rsidRPr="0029206D">
        <w:rPr>
          <w:rFonts w:asciiTheme="minorHAnsi" w:hAnsiTheme="minorHAnsi" w:cstheme="minorHAnsi"/>
          <w:bCs/>
          <w:sz w:val="20"/>
          <w:szCs w:val="20"/>
        </w:rPr>
        <w:t xml:space="preserve">: </w:t>
      </w:r>
    </w:p>
    <w:p w14:paraId="45407769" w14:textId="77777777" w:rsidR="00195379" w:rsidRPr="0029206D" w:rsidRDefault="00195379" w:rsidP="00DA50BF">
      <w:pPr>
        <w:rPr>
          <w:rFonts w:asciiTheme="minorHAnsi" w:hAnsiTheme="minorHAnsi" w:cstheme="minorHAnsi"/>
          <w:b/>
          <w:bCs/>
          <w:sz w:val="20"/>
          <w:szCs w:val="20"/>
        </w:rPr>
      </w:pPr>
      <w:r w:rsidRPr="0029206D">
        <w:rPr>
          <w:rFonts w:asciiTheme="minorHAnsi" w:hAnsiTheme="minorHAnsi" w:cstheme="minorHAnsi"/>
          <w:b/>
          <w:bCs/>
          <w:sz w:val="20"/>
          <w:szCs w:val="20"/>
        </w:rPr>
        <w:t xml:space="preserve">Plan Date: </w:t>
      </w:r>
    </w:p>
    <w:p w14:paraId="48365EC8" w14:textId="14B901A4" w:rsidR="00A30E72" w:rsidRPr="0029206D" w:rsidRDefault="00A30E72" w:rsidP="00A30E72">
      <w:pPr>
        <w:pStyle w:val="BodyText"/>
        <w:numPr>
          <w:ilvl w:val="0"/>
          <w:numId w:val="14"/>
        </w:numPr>
        <w:rPr>
          <w:rFonts w:asciiTheme="minorHAnsi" w:hAnsiTheme="minorHAnsi" w:cstheme="minorHAnsi"/>
          <w:i/>
          <w:color w:val="FF0000"/>
          <w:sz w:val="20"/>
          <w:szCs w:val="20"/>
        </w:rPr>
      </w:pPr>
      <w:r w:rsidRPr="0029206D">
        <w:rPr>
          <w:rFonts w:asciiTheme="minorHAnsi" w:hAnsiTheme="minorHAnsi" w:cstheme="minorHAnsi"/>
          <w:i/>
          <w:color w:val="FF0000"/>
          <w:sz w:val="20"/>
          <w:szCs w:val="20"/>
        </w:rPr>
        <w:t>Include date of initial plan and at least most current update</w:t>
      </w:r>
    </w:p>
    <w:p w14:paraId="05F4E6D4" w14:textId="5CF5945B" w:rsidR="00A30E72" w:rsidRPr="0029206D" w:rsidRDefault="00A30E72" w:rsidP="004E5CBA">
      <w:pPr>
        <w:pStyle w:val="BodyText"/>
        <w:numPr>
          <w:ilvl w:val="0"/>
          <w:numId w:val="14"/>
        </w:numPr>
        <w:rPr>
          <w:rFonts w:cstheme="minorHAnsi"/>
          <w:i/>
          <w:color w:val="FF0000"/>
          <w:sz w:val="20"/>
          <w:szCs w:val="20"/>
        </w:rPr>
      </w:pPr>
      <w:r w:rsidRPr="0029206D">
        <w:rPr>
          <w:rFonts w:asciiTheme="minorHAnsi" w:hAnsiTheme="minorHAnsi" w:cstheme="minorHAnsi"/>
          <w:i/>
          <w:iCs/>
          <w:color w:val="FF0000"/>
          <w:sz w:val="20"/>
          <w:szCs w:val="20"/>
        </w:rPr>
        <w:t>Must be updated annually</w:t>
      </w:r>
    </w:p>
    <w:p w14:paraId="7C5BFF72" w14:textId="77777777" w:rsidR="00195379" w:rsidRPr="0029206D" w:rsidRDefault="00195379" w:rsidP="00DA50BF">
      <w:pPr>
        <w:rPr>
          <w:rFonts w:asciiTheme="minorHAnsi" w:hAnsiTheme="minorHAnsi" w:cstheme="minorHAnsi"/>
          <w:b/>
          <w:bCs/>
          <w:sz w:val="20"/>
          <w:szCs w:val="20"/>
        </w:rPr>
      </w:pPr>
    </w:p>
    <w:p w14:paraId="183AFF04" w14:textId="2020E4D6" w:rsidR="00DA50BF" w:rsidRPr="0029206D" w:rsidRDefault="00DA50BF" w:rsidP="00DA50BF">
      <w:pPr>
        <w:rPr>
          <w:rFonts w:asciiTheme="minorHAnsi" w:hAnsiTheme="minorHAnsi" w:cstheme="minorHAnsi"/>
          <w:bCs/>
          <w:i/>
          <w:iCs/>
          <w:color w:val="FF0000"/>
          <w:sz w:val="20"/>
          <w:szCs w:val="20"/>
          <w:u w:val="single"/>
        </w:rPr>
      </w:pPr>
      <w:r w:rsidRPr="0029206D">
        <w:rPr>
          <w:rFonts w:asciiTheme="minorHAnsi" w:hAnsiTheme="minorHAnsi" w:cstheme="minorHAnsi"/>
          <w:b/>
          <w:bCs/>
          <w:sz w:val="20"/>
          <w:szCs w:val="20"/>
        </w:rPr>
        <w:t>Author</w:t>
      </w:r>
      <w:r w:rsidR="00195379" w:rsidRPr="0029206D">
        <w:rPr>
          <w:rFonts w:asciiTheme="minorHAnsi" w:hAnsiTheme="minorHAnsi" w:cstheme="minorHAnsi"/>
          <w:bCs/>
          <w:sz w:val="20"/>
          <w:szCs w:val="20"/>
        </w:rPr>
        <w:t xml:space="preserve"> </w:t>
      </w:r>
      <w:r w:rsidR="00195379" w:rsidRPr="0029206D">
        <w:rPr>
          <w:rFonts w:asciiTheme="minorHAnsi" w:hAnsiTheme="minorHAnsi" w:cstheme="minorHAnsi"/>
          <w:b/>
          <w:sz w:val="20"/>
          <w:szCs w:val="20"/>
        </w:rPr>
        <w:t>Name and Credentials</w:t>
      </w:r>
      <w:r w:rsidR="00195379" w:rsidRPr="0029206D">
        <w:rPr>
          <w:rFonts w:asciiTheme="minorHAnsi" w:hAnsiTheme="minorHAnsi" w:cstheme="minorHAnsi"/>
          <w:bCs/>
          <w:sz w:val="20"/>
          <w:szCs w:val="20"/>
        </w:rPr>
        <w:t>:</w:t>
      </w:r>
      <w:r w:rsidR="00CA67B2" w:rsidRPr="0029206D">
        <w:rPr>
          <w:rFonts w:asciiTheme="minorHAnsi" w:hAnsiTheme="minorHAnsi" w:cstheme="minorHAnsi"/>
          <w:bCs/>
          <w:sz w:val="20"/>
          <w:szCs w:val="20"/>
        </w:rPr>
        <w:tab/>
      </w:r>
      <w:r w:rsidR="00CA67B2" w:rsidRPr="0029206D">
        <w:rPr>
          <w:rFonts w:asciiTheme="minorHAnsi" w:hAnsiTheme="minorHAnsi" w:cstheme="minorHAnsi"/>
          <w:bCs/>
          <w:sz w:val="20"/>
          <w:szCs w:val="20"/>
        </w:rPr>
        <w:tab/>
      </w:r>
      <w:r w:rsidR="00CA67B2" w:rsidRPr="0029206D">
        <w:rPr>
          <w:rFonts w:asciiTheme="minorHAnsi" w:hAnsiTheme="minorHAnsi" w:cstheme="minorHAnsi"/>
          <w:bCs/>
          <w:sz w:val="20"/>
          <w:szCs w:val="20"/>
        </w:rPr>
        <w:tab/>
      </w:r>
      <w:r w:rsidR="00CA67B2" w:rsidRPr="0029206D">
        <w:rPr>
          <w:rFonts w:asciiTheme="minorHAnsi" w:hAnsiTheme="minorHAnsi" w:cstheme="minorHAnsi"/>
          <w:b/>
          <w:bCs/>
          <w:sz w:val="20"/>
          <w:szCs w:val="20"/>
        </w:rPr>
        <w:tab/>
      </w:r>
    </w:p>
    <w:p w14:paraId="767E5638" w14:textId="77777777" w:rsidR="00C83BEC" w:rsidRPr="0029206D" w:rsidRDefault="00C83BEC" w:rsidP="00DA50BF">
      <w:pPr>
        <w:rPr>
          <w:rFonts w:asciiTheme="minorHAnsi" w:hAnsiTheme="minorHAnsi" w:cstheme="minorHAnsi"/>
          <w:bCs/>
          <w:sz w:val="20"/>
          <w:szCs w:val="20"/>
        </w:rPr>
      </w:pPr>
    </w:p>
    <w:p w14:paraId="2A55EA9C" w14:textId="525598E0" w:rsidR="00DA50BF" w:rsidRPr="0029206D" w:rsidRDefault="00C83BEC" w:rsidP="00DA50BF">
      <w:pPr>
        <w:rPr>
          <w:rFonts w:asciiTheme="minorHAnsi" w:hAnsiTheme="minorHAnsi" w:cstheme="minorHAnsi"/>
          <w:bCs/>
          <w:sz w:val="20"/>
          <w:szCs w:val="20"/>
          <w:u w:val="single"/>
        </w:rPr>
      </w:pPr>
      <w:r w:rsidRPr="0029206D">
        <w:rPr>
          <w:rFonts w:asciiTheme="minorHAnsi" w:hAnsiTheme="minorHAnsi" w:cstheme="minorHAnsi"/>
          <w:b/>
          <w:bCs/>
          <w:sz w:val="20"/>
          <w:szCs w:val="20"/>
        </w:rPr>
        <w:t>Author’s Signature</w:t>
      </w:r>
      <w:r w:rsidRPr="0029206D">
        <w:rPr>
          <w:rFonts w:asciiTheme="minorHAnsi" w:hAnsiTheme="minorHAnsi" w:cstheme="minorHAnsi"/>
          <w:bCs/>
          <w:sz w:val="20"/>
          <w:szCs w:val="20"/>
        </w:rPr>
        <w:t xml:space="preserve">: </w:t>
      </w:r>
    </w:p>
    <w:p w14:paraId="39CDB774" w14:textId="77777777" w:rsidR="00C83BEC" w:rsidRPr="0029206D" w:rsidRDefault="00C83BEC" w:rsidP="00DA50BF">
      <w:pPr>
        <w:rPr>
          <w:rFonts w:asciiTheme="minorHAnsi" w:hAnsiTheme="minorHAnsi" w:cstheme="minorHAnsi"/>
          <w:bCs/>
          <w:sz w:val="20"/>
          <w:szCs w:val="20"/>
        </w:rPr>
      </w:pPr>
    </w:p>
    <w:p w14:paraId="3D163851" w14:textId="38D699B3" w:rsidR="00DA50BF" w:rsidRPr="0029206D" w:rsidRDefault="00DA50BF" w:rsidP="00DA50BF">
      <w:pPr>
        <w:rPr>
          <w:rFonts w:asciiTheme="minorHAnsi" w:hAnsiTheme="minorHAnsi" w:cstheme="minorHAnsi"/>
          <w:b/>
          <w:bCs/>
          <w:sz w:val="20"/>
          <w:szCs w:val="20"/>
          <w:u w:val="single"/>
        </w:rPr>
      </w:pPr>
      <w:r w:rsidRPr="0029206D">
        <w:rPr>
          <w:rFonts w:asciiTheme="minorHAnsi" w:hAnsiTheme="minorHAnsi" w:cstheme="minorHAnsi"/>
          <w:b/>
          <w:bCs/>
          <w:sz w:val="20"/>
          <w:szCs w:val="20"/>
        </w:rPr>
        <w:t xml:space="preserve">Author Contact: (phone and email) </w:t>
      </w:r>
    </w:p>
    <w:p w14:paraId="187B4682" w14:textId="77777777" w:rsidR="00DA50BF" w:rsidRPr="0029206D" w:rsidRDefault="00DA50BF" w:rsidP="00DA50BF">
      <w:pPr>
        <w:rPr>
          <w:rFonts w:asciiTheme="minorHAnsi" w:hAnsiTheme="minorHAnsi" w:cstheme="minorHAnsi"/>
          <w:b/>
          <w:bCs/>
          <w:sz w:val="20"/>
          <w:szCs w:val="20"/>
          <w:u w:val="single"/>
        </w:rPr>
      </w:pPr>
    </w:p>
    <w:p w14:paraId="322A36CE" w14:textId="77777777" w:rsidR="00DA50BF" w:rsidRPr="0029206D" w:rsidRDefault="00DA50BF" w:rsidP="00DA50BF">
      <w:pPr>
        <w:pStyle w:val="Heading8"/>
        <w:numPr>
          <w:ilvl w:val="0"/>
          <w:numId w:val="0"/>
        </w:numPr>
        <w:rPr>
          <w:rFonts w:ascii="Calibri" w:eastAsia="Batang" w:hAnsi="Calibri" w:cs="Arial"/>
          <w:b w:val="0"/>
          <w:szCs w:val="20"/>
        </w:rPr>
      </w:pPr>
      <w:r w:rsidRPr="0029206D">
        <w:rPr>
          <w:rFonts w:ascii="Calibri" w:hAnsi="Calibri" w:cs="Arial"/>
          <w:b w:val="0"/>
          <w:szCs w:val="20"/>
        </w:rPr>
        <w:t>Background and Statement of Problem</w:t>
      </w:r>
    </w:p>
    <w:p w14:paraId="121F09C5" w14:textId="72F462D7" w:rsidR="005457DA" w:rsidRPr="0029206D" w:rsidRDefault="00DA50BF" w:rsidP="005457DA">
      <w:pPr>
        <w:pStyle w:val="BodyText2"/>
        <w:numPr>
          <w:ilvl w:val="0"/>
          <w:numId w:val="10"/>
        </w:numPr>
        <w:tabs>
          <w:tab w:val="clear" w:pos="1080"/>
          <w:tab w:val="left" w:pos="720"/>
        </w:tabs>
        <w:jc w:val="left"/>
        <w:rPr>
          <w:rFonts w:ascii="Calibri" w:hAnsi="Calibri"/>
          <w:i/>
          <w:color w:val="FF0000"/>
          <w:sz w:val="20"/>
          <w:szCs w:val="20"/>
        </w:rPr>
      </w:pPr>
      <w:r w:rsidRPr="0029206D">
        <w:rPr>
          <w:rFonts w:ascii="Calibri" w:hAnsi="Calibri"/>
          <w:i/>
          <w:color w:val="FF0000"/>
          <w:sz w:val="20"/>
          <w:szCs w:val="20"/>
        </w:rPr>
        <w:t xml:space="preserve">State the individual’s name, gender, age, (height/weight if relevant), any diagnoses, where/with whom the individual lives, and functional areas of </w:t>
      </w:r>
      <w:r w:rsidR="00DB3612" w:rsidRPr="0029206D">
        <w:rPr>
          <w:rFonts w:ascii="Calibri" w:hAnsi="Calibri"/>
          <w:i/>
          <w:color w:val="FF0000"/>
          <w:sz w:val="20"/>
          <w:szCs w:val="20"/>
        </w:rPr>
        <w:t>strength</w:t>
      </w:r>
      <w:r w:rsidRPr="0029206D">
        <w:rPr>
          <w:rFonts w:ascii="Calibri" w:hAnsi="Calibri"/>
          <w:i/>
          <w:color w:val="FF0000"/>
          <w:sz w:val="20"/>
          <w:szCs w:val="20"/>
        </w:rPr>
        <w:t>.</w:t>
      </w:r>
      <w:r w:rsidR="00DB3612" w:rsidRPr="0029206D">
        <w:rPr>
          <w:rFonts w:ascii="Calibri" w:hAnsi="Calibri"/>
          <w:i/>
          <w:color w:val="FF0000"/>
          <w:sz w:val="20"/>
          <w:szCs w:val="20"/>
        </w:rPr>
        <w:t xml:space="preserve"> </w:t>
      </w:r>
    </w:p>
    <w:p w14:paraId="1ABB6834" w14:textId="77777777" w:rsidR="005457DA" w:rsidRPr="0029206D" w:rsidRDefault="00DB3612" w:rsidP="005457DA">
      <w:pPr>
        <w:pStyle w:val="BodyText2"/>
        <w:numPr>
          <w:ilvl w:val="0"/>
          <w:numId w:val="10"/>
        </w:numPr>
        <w:tabs>
          <w:tab w:val="clear" w:pos="1080"/>
          <w:tab w:val="left" w:pos="720"/>
        </w:tabs>
        <w:jc w:val="left"/>
        <w:rPr>
          <w:rFonts w:ascii="Calibri" w:hAnsi="Calibri"/>
          <w:i/>
          <w:color w:val="FF0000"/>
          <w:sz w:val="20"/>
          <w:szCs w:val="20"/>
        </w:rPr>
      </w:pPr>
      <w:r w:rsidRPr="0029206D">
        <w:rPr>
          <w:rFonts w:ascii="Calibri" w:hAnsi="Calibri"/>
          <w:i/>
          <w:color w:val="FF0000"/>
          <w:sz w:val="20"/>
          <w:szCs w:val="20"/>
        </w:rPr>
        <w:t>Include individual’s legal status (</w:t>
      </w:r>
      <w:proofErr w:type="gramStart"/>
      <w:r w:rsidRPr="0029206D">
        <w:rPr>
          <w:rFonts w:ascii="Calibri" w:hAnsi="Calibri"/>
          <w:i/>
          <w:color w:val="FF0000"/>
          <w:sz w:val="20"/>
          <w:szCs w:val="20"/>
        </w:rPr>
        <w:t>e.g.</w:t>
      </w:r>
      <w:proofErr w:type="gramEnd"/>
      <w:r w:rsidRPr="0029206D">
        <w:rPr>
          <w:rFonts w:ascii="Calibri" w:hAnsi="Calibri"/>
          <w:i/>
          <w:color w:val="FF0000"/>
          <w:sz w:val="20"/>
          <w:szCs w:val="20"/>
        </w:rPr>
        <w:t xml:space="preserve"> own guardian, surrogate, parent’s, etc.).</w:t>
      </w:r>
    </w:p>
    <w:p w14:paraId="6E134B79" w14:textId="77777777" w:rsidR="005457DA" w:rsidRPr="0029206D" w:rsidRDefault="00DB3612" w:rsidP="005457DA">
      <w:pPr>
        <w:pStyle w:val="BodyText2"/>
        <w:numPr>
          <w:ilvl w:val="0"/>
          <w:numId w:val="10"/>
        </w:numPr>
        <w:tabs>
          <w:tab w:val="clear" w:pos="1080"/>
          <w:tab w:val="left" w:pos="720"/>
        </w:tabs>
        <w:jc w:val="left"/>
        <w:rPr>
          <w:rFonts w:ascii="Calibri" w:hAnsi="Calibri"/>
          <w:i/>
          <w:color w:val="FF0000"/>
          <w:sz w:val="20"/>
          <w:szCs w:val="20"/>
        </w:rPr>
      </w:pPr>
      <w:r w:rsidRPr="0029206D">
        <w:rPr>
          <w:rFonts w:ascii="Calibri" w:hAnsi="Calibri"/>
          <w:i/>
          <w:color w:val="FF0000"/>
          <w:sz w:val="20"/>
          <w:szCs w:val="20"/>
        </w:rPr>
        <w:t xml:space="preserve"> It may be appropriate to include how the person communicates in this section</w:t>
      </w:r>
      <w:r w:rsidR="00207326" w:rsidRPr="0029206D">
        <w:rPr>
          <w:rFonts w:ascii="Calibri" w:hAnsi="Calibri"/>
          <w:i/>
          <w:color w:val="FF0000"/>
          <w:sz w:val="20"/>
          <w:szCs w:val="20"/>
        </w:rPr>
        <w:t xml:space="preserve"> (if not here, it should be included in the functional assessment)</w:t>
      </w:r>
      <w:r w:rsidRPr="0029206D">
        <w:rPr>
          <w:rFonts w:ascii="Calibri" w:hAnsi="Calibri"/>
          <w:i/>
          <w:color w:val="FF0000"/>
          <w:sz w:val="20"/>
          <w:szCs w:val="20"/>
        </w:rPr>
        <w:t>.</w:t>
      </w:r>
      <w:r w:rsidR="00DA50BF" w:rsidRPr="0029206D">
        <w:rPr>
          <w:rFonts w:ascii="Calibri" w:hAnsi="Calibri"/>
          <w:i/>
          <w:color w:val="FF0000"/>
          <w:sz w:val="20"/>
          <w:szCs w:val="20"/>
        </w:rPr>
        <w:t xml:space="preserve"> </w:t>
      </w:r>
    </w:p>
    <w:p w14:paraId="31781BBC" w14:textId="536DB386" w:rsidR="005457DA" w:rsidRPr="0029206D" w:rsidRDefault="00DA50BF" w:rsidP="005457DA">
      <w:pPr>
        <w:pStyle w:val="BodyText2"/>
        <w:numPr>
          <w:ilvl w:val="0"/>
          <w:numId w:val="10"/>
        </w:numPr>
        <w:tabs>
          <w:tab w:val="clear" w:pos="1080"/>
          <w:tab w:val="left" w:pos="720"/>
        </w:tabs>
        <w:jc w:val="left"/>
        <w:rPr>
          <w:rFonts w:ascii="Calibri" w:hAnsi="Calibri"/>
          <w:i/>
          <w:color w:val="FF0000"/>
          <w:sz w:val="20"/>
          <w:szCs w:val="20"/>
        </w:rPr>
      </w:pPr>
      <w:r w:rsidRPr="0029206D">
        <w:rPr>
          <w:rFonts w:ascii="Calibri" w:hAnsi="Calibri"/>
          <w:i/>
          <w:color w:val="FF0000"/>
          <w:sz w:val="20"/>
          <w:szCs w:val="20"/>
        </w:rPr>
        <w:t xml:space="preserve">Describe behavioral history and current </w:t>
      </w:r>
      <w:r w:rsidR="005B5AD5">
        <w:rPr>
          <w:rFonts w:ascii="Calibri" w:hAnsi="Calibri"/>
          <w:i/>
          <w:color w:val="FF0000"/>
          <w:sz w:val="20"/>
          <w:szCs w:val="20"/>
        </w:rPr>
        <w:t>challenging</w:t>
      </w:r>
      <w:r w:rsidR="005B5AD5" w:rsidRPr="0029206D">
        <w:rPr>
          <w:rFonts w:ascii="Calibri" w:hAnsi="Calibri"/>
          <w:i/>
          <w:color w:val="FF0000"/>
          <w:sz w:val="20"/>
          <w:szCs w:val="20"/>
        </w:rPr>
        <w:t xml:space="preserve"> </w:t>
      </w:r>
      <w:r w:rsidRPr="0029206D">
        <w:rPr>
          <w:rFonts w:ascii="Calibri" w:hAnsi="Calibri"/>
          <w:i/>
          <w:color w:val="FF0000"/>
          <w:sz w:val="20"/>
          <w:szCs w:val="20"/>
        </w:rPr>
        <w:t xml:space="preserve">behaviors. </w:t>
      </w:r>
    </w:p>
    <w:p w14:paraId="506A1606" w14:textId="5B74189F" w:rsidR="00CA67B2" w:rsidRPr="0029206D" w:rsidRDefault="00CA67B2" w:rsidP="00CA67B2">
      <w:pPr>
        <w:pStyle w:val="Heading3"/>
        <w:numPr>
          <w:ilvl w:val="0"/>
          <w:numId w:val="11"/>
        </w:numPr>
        <w:jc w:val="left"/>
        <w:rPr>
          <w:rFonts w:ascii="Calibri" w:hAnsi="Calibri" w:cs="Arial"/>
          <w:color w:val="FF0000"/>
          <w:sz w:val="20"/>
          <w:szCs w:val="20"/>
          <w:u w:val="none"/>
        </w:rPr>
      </w:pPr>
      <w:r w:rsidRPr="0029206D">
        <w:rPr>
          <w:rFonts w:ascii="Calibri" w:hAnsi="Calibri" w:cs="Arial"/>
          <w:i/>
          <w:color w:val="FF0000"/>
          <w:sz w:val="20"/>
          <w:szCs w:val="20"/>
          <w:u w:val="none"/>
        </w:rPr>
        <w:t xml:space="preserve">Include previous procedures implemented and their effectiveness. </w:t>
      </w:r>
    </w:p>
    <w:p w14:paraId="3511544E" w14:textId="77777777" w:rsidR="005457DA" w:rsidRPr="0029206D" w:rsidRDefault="00DB3612" w:rsidP="005457DA">
      <w:pPr>
        <w:pStyle w:val="BodyText2"/>
        <w:numPr>
          <w:ilvl w:val="0"/>
          <w:numId w:val="10"/>
        </w:numPr>
        <w:tabs>
          <w:tab w:val="clear" w:pos="1080"/>
          <w:tab w:val="left" w:pos="720"/>
        </w:tabs>
        <w:jc w:val="left"/>
        <w:rPr>
          <w:rFonts w:ascii="Calibri" w:hAnsi="Calibri"/>
          <w:i/>
          <w:color w:val="FF0000"/>
          <w:sz w:val="20"/>
          <w:szCs w:val="20"/>
        </w:rPr>
      </w:pPr>
      <w:r w:rsidRPr="0029206D">
        <w:rPr>
          <w:rFonts w:ascii="Calibri" w:hAnsi="Calibri"/>
          <w:i/>
          <w:color w:val="FF0000"/>
          <w:sz w:val="20"/>
          <w:szCs w:val="20"/>
        </w:rPr>
        <w:t>Include sources of information (e.g., parent’s report, etc.) and include which stakeholders participated in the plan development and why other stakeholders were not included (e.g., several attempts were made to contact mother, but she did not return calls).</w:t>
      </w:r>
      <w:r w:rsidR="00CA3B39" w:rsidRPr="0029206D">
        <w:rPr>
          <w:rFonts w:ascii="Calibri" w:hAnsi="Calibri"/>
          <w:i/>
          <w:color w:val="FF0000"/>
          <w:sz w:val="20"/>
          <w:szCs w:val="20"/>
        </w:rPr>
        <w:t xml:space="preserve"> </w:t>
      </w:r>
    </w:p>
    <w:p w14:paraId="18854DFC" w14:textId="74DC0DDF" w:rsidR="00DA50BF" w:rsidRPr="0029206D" w:rsidRDefault="00CA3B39" w:rsidP="005457DA">
      <w:pPr>
        <w:pStyle w:val="BodyText2"/>
        <w:numPr>
          <w:ilvl w:val="0"/>
          <w:numId w:val="10"/>
        </w:numPr>
        <w:tabs>
          <w:tab w:val="clear" w:pos="1080"/>
          <w:tab w:val="left" w:pos="720"/>
        </w:tabs>
        <w:jc w:val="left"/>
        <w:rPr>
          <w:rFonts w:ascii="Calibri" w:hAnsi="Calibri"/>
          <w:i/>
          <w:color w:val="FF0000"/>
          <w:sz w:val="20"/>
          <w:szCs w:val="20"/>
        </w:rPr>
      </w:pPr>
      <w:r w:rsidRPr="0029206D">
        <w:rPr>
          <w:rFonts w:ascii="Calibri" w:hAnsi="Calibri"/>
          <w:i/>
          <w:color w:val="FF0000"/>
          <w:sz w:val="20"/>
          <w:szCs w:val="20"/>
        </w:rPr>
        <w:t>If relevant, consider including the individual’s mobility status and ability to perform daily living skills.</w:t>
      </w:r>
    </w:p>
    <w:p w14:paraId="0A81BD76" w14:textId="057444F4" w:rsidR="00DA50BF" w:rsidRPr="0029206D" w:rsidRDefault="00DA50BF" w:rsidP="00DA50BF">
      <w:pPr>
        <w:rPr>
          <w:rFonts w:ascii="Calibri" w:hAnsi="Calibri"/>
          <w:sz w:val="20"/>
          <w:szCs w:val="20"/>
        </w:rPr>
      </w:pPr>
    </w:p>
    <w:p w14:paraId="23C388A5" w14:textId="77777777" w:rsidR="00A8435F" w:rsidRPr="0029206D" w:rsidRDefault="00A8435F" w:rsidP="00A8435F">
      <w:pPr>
        <w:pStyle w:val="Heading8"/>
        <w:numPr>
          <w:ilvl w:val="0"/>
          <w:numId w:val="0"/>
        </w:numPr>
        <w:rPr>
          <w:rFonts w:ascii="Calibri" w:eastAsia="Batang" w:hAnsi="Calibri" w:cs="Arial"/>
          <w:b w:val="0"/>
          <w:szCs w:val="20"/>
        </w:rPr>
      </w:pPr>
      <w:r w:rsidRPr="0029206D">
        <w:rPr>
          <w:rFonts w:ascii="Calibri" w:eastAsia="Batang" w:hAnsi="Calibri" w:cs="Arial"/>
          <w:b w:val="0"/>
          <w:szCs w:val="20"/>
        </w:rPr>
        <w:t>Relevant Medical History/Medical Necessity</w:t>
      </w:r>
    </w:p>
    <w:p w14:paraId="1F5DED8C" w14:textId="77777777" w:rsidR="00A8435F" w:rsidRPr="0029206D" w:rsidRDefault="00A8435F" w:rsidP="00A8435F">
      <w:pPr>
        <w:pStyle w:val="ListParagraph"/>
        <w:numPr>
          <w:ilvl w:val="0"/>
          <w:numId w:val="15"/>
        </w:numPr>
        <w:rPr>
          <w:rFonts w:ascii="Calibri" w:eastAsia="Batang" w:hAnsi="Calibri"/>
          <w:i/>
          <w:color w:val="FF0000"/>
          <w:sz w:val="20"/>
          <w:szCs w:val="20"/>
        </w:rPr>
      </w:pPr>
      <w:r w:rsidRPr="0029206D">
        <w:rPr>
          <w:rFonts w:ascii="Calibri" w:eastAsia="Batang" w:hAnsi="Calibri"/>
          <w:i/>
          <w:color w:val="FF0000"/>
          <w:sz w:val="20"/>
          <w:szCs w:val="20"/>
        </w:rPr>
        <w:t xml:space="preserve">Are there any medical issues that may exacerbate behavioral concerns? </w:t>
      </w:r>
    </w:p>
    <w:p w14:paraId="716ED1E6" w14:textId="77777777" w:rsidR="00A8435F" w:rsidRPr="0029206D" w:rsidRDefault="00A8435F" w:rsidP="00A8435F">
      <w:pPr>
        <w:pStyle w:val="ListParagraph"/>
        <w:numPr>
          <w:ilvl w:val="0"/>
          <w:numId w:val="15"/>
        </w:numPr>
        <w:rPr>
          <w:rFonts w:ascii="Calibri" w:eastAsia="Batang" w:hAnsi="Calibri"/>
          <w:i/>
          <w:color w:val="FF0000"/>
          <w:sz w:val="20"/>
          <w:szCs w:val="20"/>
        </w:rPr>
      </w:pPr>
      <w:r w:rsidRPr="0029206D">
        <w:rPr>
          <w:rFonts w:ascii="Calibri" w:eastAsia="Batang" w:hAnsi="Calibri"/>
          <w:i/>
          <w:color w:val="FF0000"/>
          <w:sz w:val="20"/>
          <w:szCs w:val="20"/>
        </w:rPr>
        <w:t xml:space="preserve">Are there any medical issues that may impact how behavioral programming may be implemented? </w:t>
      </w:r>
    </w:p>
    <w:p w14:paraId="43774DAE" w14:textId="77777777" w:rsidR="00A8435F" w:rsidRPr="0029206D" w:rsidRDefault="00A8435F" w:rsidP="00A8435F">
      <w:pPr>
        <w:pStyle w:val="ListParagraph"/>
        <w:numPr>
          <w:ilvl w:val="0"/>
          <w:numId w:val="15"/>
        </w:numPr>
        <w:rPr>
          <w:rFonts w:ascii="Calibri" w:eastAsia="Batang" w:hAnsi="Calibri"/>
          <w:i/>
          <w:color w:val="FF0000"/>
          <w:sz w:val="20"/>
          <w:szCs w:val="20"/>
        </w:rPr>
      </w:pPr>
      <w:r w:rsidRPr="0029206D">
        <w:rPr>
          <w:rFonts w:ascii="Calibri" w:eastAsia="Batang" w:hAnsi="Calibri"/>
          <w:i/>
          <w:color w:val="FF0000"/>
          <w:sz w:val="20"/>
          <w:szCs w:val="20"/>
        </w:rPr>
        <w:t>Note if individual takes any medications that have mood-related side effects (like sleepiness or irritability).</w:t>
      </w:r>
    </w:p>
    <w:p w14:paraId="5885E588" w14:textId="77777777" w:rsidR="00A8435F" w:rsidRPr="0029206D" w:rsidRDefault="00A8435F" w:rsidP="00DA50BF">
      <w:pPr>
        <w:rPr>
          <w:rFonts w:ascii="Calibri" w:hAnsi="Calibri"/>
          <w:sz w:val="20"/>
          <w:szCs w:val="20"/>
        </w:rPr>
      </w:pPr>
    </w:p>
    <w:p w14:paraId="06018855" w14:textId="16AE8366" w:rsidR="00C2177E" w:rsidRPr="00D93D2F" w:rsidRDefault="00CA67B2" w:rsidP="00C2177E">
      <w:pPr>
        <w:rPr>
          <w:rFonts w:ascii="Calibri" w:hAnsi="Calibri"/>
          <w:i/>
          <w:iCs/>
          <w:color w:val="FF0000"/>
          <w:sz w:val="20"/>
          <w:szCs w:val="20"/>
        </w:rPr>
      </w:pPr>
      <w:r w:rsidRPr="0029206D">
        <w:rPr>
          <w:rFonts w:ascii="Calibri" w:hAnsi="Calibri"/>
          <w:sz w:val="20"/>
          <w:szCs w:val="20"/>
          <w:u w:val="single"/>
        </w:rPr>
        <w:t>Identified Challenging Behaviors</w:t>
      </w:r>
      <w:r w:rsidRPr="0029206D">
        <w:rPr>
          <w:rFonts w:ascii="Calibri" w:hAnsi="Calibri"/>
          <w:sz w:val="20"/>
          <w:szCs w:val="20"/>
        </w:rPr>
        <w:t>:</w:t>
      </w:r>
      <w:r w:rsidR="00C2177E">
        <w:rPr>
          <w:rFonts w:ascii="Calibri" w:hAnsi="Calibri"/>
          <w:sz w:val="20"/>
          <w:szCs w:val="20"/>
        </w:rPr>
        <w:t xml:space="preserve"> </w:t>
      </w:r>
      <w:r w:rsidR="00C2177E">
        <w:rPr>
          <w:rFonts w:ascii="Calibri" w:hAnsi="Calibri"/>
          <w:i/>
          <w:iCs/>
          <w:color w:val="FF0000"/>
          <w:sz w:val="20"/>
          <w:szCs w:val="20"/>
        </w:rPr>
        <w:t>(i.e., behaviors targeted for reduction)</w:t>
      </w:r>
    </w:p>
    <w:p w14:paraId="6F9ACB68" w14:textId="54A7414D" w:rsidR="00CA67B2" w:rsidRPr="0029206D" w:rsidRDefault="00CA67B2" w:rsidP="00CA67B2">
      <w:pPr>
        <w:pStyle w:val="ListParagraph"/>
        <w:numPr>
          <w:ilvl w:val="0"/>
          <w:numId w:val="23"/>
        </w:numPr>
        <w:rPr>
          <w:rFonts w:ascii="Calibri" w:hAnsi="Calibri"/>
          <w:i/>
          <w:color w:val="FF0000"/>
          <w:sz w:val="20"/>
          <w:szCs w:val="20"/>
        </w:rPr>
      </w:pPr>
      <w:r w:rsidRPr="0029206D">
        <w:rPr>
          <w:rFonts w:ascii="Calibri" w:hAnsi="Calibri"/>
          <w:i/>
          <w:color w:val="FF0000"/>
          <w:sz w:val="20"/>
          <w:szCs w:val="20"/>
        </w:rPr>
        <w:t>List each behavior and the specific observable, measurable definition of each behavior.</w:t>
      </w:r>
    </w:p>
    <w:p w14:paraId="58846E44" w14:textId="2F811438" w:rsidR="00CA67B2" w:rsidRPr="0029206D" w:rsidRDefault="00CA67B2" w:rsidP="00CA67B2">
      <w:pPr>
        <w:pStyle w:val="ListParagraph"/>
        <w:numPr>
          <w:ilvl w:val="0"/>
          <w:numId w:val="23"/>
        </w:numPr>
        <w:rPr>
          <w:rFonts w:ascii="Calibri" w:hAnsi="Calibri"/>
          <w:i/>
          <w:color w:val="FF0000"/>
          <w:sz w:val="20"/>
          <w:szCs w:val="20"/>
        </w:rPr>
      </w:pPr>
      <w:r w:rsidRPr="0029206D">
        <w:rPr>
          <w:rFonts w:ascii="Calibri" w:hAnsi="Calibri"/>
          <w:i/>
          <w:color w:val="FF0000"/>
          <w:sz w:val="20"/>
          <w:szCs w:val="20"/>
        </w:rPr>
        <w:t>Often helpful to include both examples and nonexamples of each targeted behavior.</w:t>
      </w:r>
    </w:p>
    <w:p w14:paraId="3DB3E754" w14:textId="218100EA" w:rsidR="008331A4" w:rsidRPr="0029206D" w:rsidRDefault="008331A4" w:rsidP="00CA67B2">
      <w:pPr>
        <w:pStyle w:val="ListParagraph"/>
        <w:numPr>
          <w:ilvl w:val="0"/>
          <w:numId w:val="23"/>
        </w:numPr>
        <w:rPr>
          <w:rFonts w:ascii="Calibri" w:hAnsi="Calibri"/>
          <w:i/>
          <w:color w:val="FF0000"/>
          <w:sz w:val="20"/>
          <w:szCs w:val="20"/>
        </w:rPr>
      </w:pPr>
      <w:r w:rsidRPr="0029206D">
        <w:rPr>
          <w:i/>
          <w:color w:val="FF0000"/>
          <w:sz w:val="20"/>
          <w:szCs w:val="20"/>
        </w:rPr>
        <w:t>If individual has identified challenging behaviors that</w:t>
      </w:r>
      <w:r w:rsidR="00CA67B2" w:rsidRPr="0029206D">
        <w:rPr>
          <w:i/>
          <w:color w:val="FF0000"/>
          <w:sz w:val="20"/>
          <w:szCs w:val="20"/>
        </w:rPr>
        <w:t xml:space="preserve"> </w:t>
      </w:r>
      <w:r w:rsidRPr="0029206D">
        <w:rPr>
          <w:i/>
          <w:color w:val="FF0000"/>
          <w:sz w:val="20"/>
          <w:szCs w:val="20"/>
        </w:rPr>
        <w:t>are not address</w:t>
      </w:r>
      <w:r w:rsidR="00CA67B2" w:rsidRPr="0029206D">
        <w:rPr>
          <w:i/>
          <w:color w:val="FF0000"/>
          <w:sz w:val="20"/>
          <w:szCs w:val="20"/>
        </w:rPr>
        <w:t>ed in this plan</w:t>
      </w:r>
      <w:r w:rsidRPr="0029206D">
        <w:rPr>
          <w:i/>
          <w:color w:val="FF0000"/>
          <w:sz w:val="20"/>
          <w:szCs w:val="20"/>
        </w:rPr>
        <w:t>, provide rationale.</w:t>
      </w:r>
    </w:p>
    <w:p w14:paraId="55C88FB2" w14:textId="77777777" w:rsidR="00DB3612" w:rsidRPr="0029206D" w:rsidRDefault="00DB3612" w:rsidP="009D02B4">
      <w:pPr>
        <w:rPr>
          <w:sz w:val="20"/>
          <w:szCs w:val="20"/>
        </w:rPr>
      </w:pPr>
    </w:p>
    <w:p w14:paraId="46AEC0A8" w14:textId="6386AB2A" w:rsidR="006C382E" w:rsidRPr="0029206D" w:rsidRDefault="008331A4" w:rsidP="00BE2AEA">
      <w:pPr>
        <w:tabs>
          <w:tab w:val="left" w:pos="1260"/>
          <w:tab w:val="left" w:pos="2610"/>
        </w:tabs>
        <w:outlineLvl w:val="0"/>
        <w:rPr>
          <w:rFonts w:ascii="Calibri" w:hAnsi="Calibri" w:cs="Arial"/>
          <w:sz w:val="20"/>
          <w:szCs w:val="20"/>
          <w:u w:val="single"/>
        </w:rPr>
      </w:pPr>
      <w:r w:rsidRPr="0029206D">
        <w:rPr>
          <w:rFonts w:ascii="Calibri" w:hAnsi="Calibri" w:cs="Arial"/>
          <w:sz w:val="20"/>
          <w:szCs w:val="20"/>
          <w:u w:val="single"/>
        </w:rPr>
        <w:t>Functional Behavioral</w:t>
      </w:r>
      <w:r w:rsidR="00DA50BF" w:rsidRPr="0029206D">
        <w:rPr>
          <w:rFonts w:ascii="Calibri" w:hAnsi="Calibri" w:cs="Arial"/>
          <w:sz w:val="20"/>
          <w:szCs w:val="20"/>
          <w:u w:val="single"/>
        </w:rPr>
        <w:t xml:space="preserve"> Assessment</w:t>
      </w:r>
    </w:p>
    <w:p w14:paraId="11A54A5B" w14:textId="610B0D87" w:rsidR="008331A4" w:rsidRPr="0029206D" w:rsidRDefault="008331A4" w:rsidP="005457DA">
      <w:pPr>
        <w:pStyle w:val="BodyText"/>
        <w:numPr>
          <w:ilvl w:val="0"/>
          <w:numId w:val="14"/>
        </w:numPr>
        <w:rPr>
          <w:rFonts w:ascii="Calibri" w:hAnsi="Calibri"/>
          <w:i/>
          <w:color w:val="FF0000"/>
          <w:sz w:val="20"/>
          <w:szCs w:val="20"/>
        </w:rPr>
      </w:pPr>
      <w:r w:rsidRPr="0029206D">
        <w:rPr>
          <w:rFonts w:ascii="Calibri" w:hAnsi="Calibri"/>
          <w:i/>
          <w:color w:val="FF0000"/>
          <w:sz w:val="20"/>
          <w:szCs w:val="20"/>
        </w:rPr>
        <w:t>Describe who did assessment</w:t>
      </w:r>
    </w:p>
    <w:p w14:paraId="0012EC88" w14:textId="71061BFC" w:rsidR="008331A4" w:rsidRPr="0029206D" w:rsidRDefault="008331A4" w:rsidP="005457DA">
      <w:pPr>
        <w:pStyle w:val="BodyText"/>
        <w:numPr>
          <w:ilvl w:val="0"/>
          <w:numId w:val="14"/>
        </w:numPr>
        <w:rPr>
          <w:rFonts w:ascii="Calibri" w:hAnsi="Calibri"/>
          <w:i/>
          <w:color w:val="FF0000"/>
          <w:sz w:val="20"/>
          <w:szCs w:val="20"/>
        </w:rPr>
      </w:pPr>
      <w:r w:rsidRPr="0029206D">
        <w:rPr>
          <w:rFonts w:ascii="Calibri" w:hAnsi="Calibri"/>
          <w:i/>
          <w:color w:val="FF0000"/>
          <w:sz w:val="20"/>
          <w:szCs w:val="20"/>
        </w:rPr>
        <w:t>When</w:t>
      </w:r>
      <w:r w:rsidR="00A30E72" w:rsidRPr="0029206D">
        <w:rPr>
          <w:rFonts w:ascii="Calibri" w:hAnsi="Calibri"/>
          <w:i/>
          <w:color w:val="FF0000"/>
          <w:sz w:val="20"/>
          <w:szCs w:val="20"/>
        </w:rPr>
        <w:t xml:space="preserve"> and where</w:t>
      </w:r>
      <w:r w:rsidRPr="0029206D">
        <w:rPr>
          <w:rFonts w:ascii="Calibri" w:hAnsi="Calibri"/>
          <w:i/>
          <w:color w:val="FF0000"/>
          <w:sz w:val="20"/>
          <w:szCs w:val="20"/>
        </w:rPr>
        <w:t xml:space="preserve"> assessment was done </w:t>
      </w:r>
    </w:p>
    <w:p w14:paraId="78A865DB" w14:textId="26D8D565" w:rsidR="008331A4" w:rsidRPr="0029206D" w:rsidRDefault="008331A4" w:rsidP="008331A4">
      <w:pPr>
        <w:pStyle w:val="BodyText"/>
        <w:numPr>
          <w:ilvl w:val="0"/>
          <w:numId w:val="14"/>
        </w:numPr>
        <w:rPr>
          <w:rFonts w:ascii="Calibri" w:hAnsi="Calibri"/>
          <w:i/>
          <w:color w:val="FF0000"/>
          <w:sz w:val="20"/>
          <w:szCs w:val="20"/>
        </w:rPr>
      </w:pPr>
      <w:r w:rsidRPr="0029206D">
        <w:rPr>
          <w:rFonts w:ascii="Calibri" w:hAnsi="Calibri"/>
          <w:i/>
          <w:color w:val="FF0000"/>
          <w:sz w:val="20"/>
          <w:szCs w:val="20"/>
        </w:rPr>
        <w:t xml:space="preserve">If </w:t>
      </w:r>
      <w:r w:rsidR="00950F24" w:rsidRPr="0029206D">
        <w:rPr>
          <w:rFonts w:ascii="Calibri" w:hAnsi="Calibri"/>
          <w:i/>
          <w:color w:val="FF0000"/>
          <w:sz w:val="20"/>
          <w:szCs w:val="20"/>
        </w:rPr>
        <w:t xml:space="preserve">the initial functional behavior </w:t>
      </w:r>
      <w:r w:rsidRPr="0029206D">
        <w:rPr>
          <w:rFonts w:ascii="Calibri" w:hAnsi="Calibri"/>
          <w:i/>
          <w:color w:val="FF0000"/>
          <w:sz w:val="20"/>
          <w:szCs w:val="20"/>
        </w:rPr>
        <w:t>assessment</w:t>
      </w:r>
      <w:r w:rsidR="00950F24" w:rsidRPr="0029206D">
        <w:rPr>
          <w:rFonts w:ascii="Calibri" w:hAnsi="Calibri"/>
          <w:i/>
          <w:color w:val="FF0000"/>
          <w:sz w:val="20"/>
          <w:szCs w:val="20"/>
        </w:rPr>
        <w:t xml:space="preserve"> (FBA) is</w:t>
      </w:r>
      <w:r w:rsidRPr="0029206D">
        <w:rPr>
          <w:rFonts w:ascii="Calibri" w:hAnsi="Calibri"/>
          <w:i/>
          <w:color w:val="FF0000"/>
          <w:sz w:val="20"/>
          <w:szCs w:val="20"/>
        </w:rPr>
        <w:t xml:space="preserve"> old</w:t>
      </w:r>
      <w:r w:rsidR="00C26848" w:rsidRPr="0029206D">
        <w:rPr>
          <w:rFonts w:ascii="Calibri" w:hAnsi="Calibri"/>
          <w:i/>
          <w:color w:val="FF0000"/>
          <w:sz w:val="20"/>
          <w:szCs w:val="20"/>
        </w:rPr>
        <w:t xml:space="preserve">er </w:t>
      </w:r>
      <w:r w:rsidR="00C26848" w:rsidRPr="00D93D2F">
        <w:rPr>
          <w:rFonts w:ascii="Calibri" w:hAnsi="Calibri"/>
          <w:i/>
          <w:color w:val="FF0000"/>
          <w:sz w:val="20"/>
          <w:szCs w:val="20"/>
        </w:rPr>
        <w:t>than 12 months</w:t>
      </w:r>
      <w:r w:rsidRPr="0029206D">
        <w:rPr>
          <w:rFonts w:ascii="Calibri" w:hAnsi="Calibri"/>
          <w:i/>
          <w:color w:val="FF0000"/>
          <w:sz w:val="20"/>
          <w:szCs w:val="20"/>
        </w:rPr>
        <w:t>,</w:t>
      </w:r>
      <w:r w:rsidR="00950F24" w:rsidRPr="0029206D">
        <w:rPr>
          <w:rFonts w:ascii="Calibri" w:hAnsi="Calibri"/>
          <w:i/>
          <w:color w:val="FF0000"/>
          <w:sz w:val="20"/>
          <w:szCs w:val="20"/>
        </w:rPr>
        <w:t xml:space="preserve"> or if the individual has had a cha</w:t>
      </w:r>
      <w:r w:rsidR="00FC5662">
        <w:rPr>
          <w:rFonts w:ascii="Calibri" w:hAnsi="Calibri"/>
          <w:i/>
          <w:color w:val="FF0000"/>
          <w:sz w:val="20"/>
          <w:szCs w:val="20"/>
        </w:rPr>
        <w:t>n</w:t>
      </w:r>
      <w:r w:rsidR="00950F24" w:rsidRPr="0029206D">
        <w:rPr>
          <w:rFonts w:ascii="Calibri" w:hAnsi="Calibri"/>
          <w:i/>
          <w:color w:val="FF0000"/>
          <w:sz w:val="20"/>
          <w:szCs w:val="20"/>
        </w:rPr>
        <w:t>ge of placement (residential or other) since the FBA’s completion,</w:t>
      </w:r>
      <w:r w:rsidRPr="0029206D">
        <w:rPr>
          <w:rFonts w:ascii="Calibri" w:hAnsi="Calibri"/>
          <w:i/>
          <w:color w:val="FF0000"/>
          <w:sz w:val="20"/>
          <w:szCs w:val="20"/>
        </w:rPr>
        <w:t xml:space="preserve"> how was</w:t>
      </w:r>
      <w:r w:rsidR="00950F24" w:rsidRPr="0029206D">
        <w:rPr>
          <w:rFonts w:ascii="Calibri" w:hAnsi="Calibri"/>
          <w:i/>
          <w:color w:val="FF0000"/>
          <w:sz w:val="20"/>
          <w:szCs w:val="20"/>
        </w:rPr>
        <w:t xml:space="preserve"> the FBA</w:t>
      </w:r>
      <w:r w:rsidRPr="0029206D">
        <w:rPr>
          <w:rFonts w:ascii="Calibri" w:hAnsi="Calibri"/>
          <w:i/>
          <w:color w:val="FF0000"/>
          <w:sz w:val="20"/>
          <w:szCs w:val="20"/>
        </w:rPr>
        <w:t xml:space="preserve"> re-validated or updated</w:t>
      </w:r>
    </w:p>
    <w:p w14:paraId="10A875C1" w14:textId="315C6929" w:rsidR="008331A4" w:rsidRPr="0029206D" w:rsidRDefault="008331A4" w:rsidP="008331A4">
      <w:pPr>
        <w:pStyle w:val="BodyText"/>
        <w:numPr>
          <w:ilvl w:val="0"/>
          <w:numId w:val="14"/>
        </w:numPr>
        <w:rPr>
          <w:rFonts w:ascii="Calibri" w:hAnsi="Calibri"/>
          <w:i/>
          <w:color w:val="FF0000"/>
          <w:sz w:val="20"/>
          <w:szCs w:val="20"/>
        </w:rPr>
      </w:pPr>
      <w:r w:rsidRPr="0029206D">
        <w:rPr>
          <w:rFonts w:ascii="Calibri" w:hAnsi="Calibri"/>
          <w:i/>
          <w:color w:val="FF0000"/>
          <w:sz w:val="20"/>
          <w:szCs w:val="20"/>
        </w:rPr>
        <w:t>Methods used for conducting</w:t>
      </w:r>
    </w:p>
    <w:p w14:paraId="413B052A" w14:textId="03AD70C3" w:rsidR="008331A4" w:rsidRPr="0029206D" w:rsidRDefault="008331A4" w:rsidP="008331A4">
      <w:pPr>
        <w:pStyle w:val="BodyText"/>
        <w:numPr>
          <w:ilvl w:val="1"/>
          <w:numId w:val="14"/>
        </w:numPr>
        <w:rPr>
          <w:rFonts w:ascii="Calibri" w:hAnsi="Calibri"/>
          <w:i/>
          <w:color w:val="FF0000"/>
          <w:sz w:val="20"/>
          <w:szCs w:val="20"/>
        </w:rPr>
      </w:pPr>
      <w:proofErr w:type="gramStart"/>
      <w:r w:rsidRPr="0029206D">
        <w:rPr>
          <w:rFonts w:ascii="Calibri" w:hAnsi="Calibri"/>
          <w:i/>
          <w:color w:val="FF0000"/>
          <w:sz w:val="20"/>
          <w:szCs w:val="20"/>
        </w:rPr>
        <w:t>Descriptive -observations</w:t>
      </w:r>
      <w:proofErr w:type="gramEnd"/>
      <w:r w:rsidR="00950F24" w:rsidRPr="0029206D">
        <w:rPr>
          <w:rFonts w:ascii="Calibri" w:hAnsi="Calibri"/>
          <w:i/>
          <w:color w:val="FF0000"/>
          <w:sz w:val="20"/>
          <w:szCs w:val="20"/>
        </w:rPr>
        <w:t xml:space="preserve"> (required)</w:t>
      </w:r>
      <w:r w:rsidRPr="0029206D">
        <w:rPr>
          <w:rFonts w:ascii="Calibri" w:hAnsi="Calibri"/>
          <w:i/>
          <w:color w:val="FF0000"/>
          <w:sz w:val="20"/>
          <w:szCs w:val="20"/>
        </w:rPr>
        <w:t>, data analysis, structured ABC etc.</w:t>
      </w:r>
      <w:r w:rsidR="00C2177E">
        <w:rPr>
          <w:rFonts w:ascii="Calibri" w:hAnsi="Calibri"/>
          <w:i/>
          <w:color w:val="FF0000"/>
          <w:sz w:val="20"/>
          <w:szCs w:val="20"/>
        </w:rPr>
        <w:t xml:space="preserve"> </w:t>
      </w:r>
      <w:r w:rsidR="00DB3947" w:rsidRPr="0029206D">
        <w:rPr>
          <w:rFonts w:ascii="Calibri" w:hAnsi="Calibri"/>
          <w:i/>
          <w:color w:val="FF0000"/>
          <w:sz w:val="20"/>
          <w:szCs w:val="20"/>
        </w:rPr>
        <w:t>(direct observation of the target</w:t>
      </w:r>
      <w:r w:rsidR="00D93D2F">
        <w:rPr>
          <w:rFonts w:ascii="Calibri" w:hAnsi="Calibri"/>
          <w:i/>
          <w:color w:val="FF0000"/>
          <w:sz w:val="20"/>
          <w:szCs w:val="20"/>
        </w:rPr>
        <w:t xml:space="preserve"> behavior/situation</w:t>
      </w:r>
      <w:r w:rsidR="00DB3947" w:rsidRPr="0029206D">
        <w:rPr>
          <w:rFonts w:ascii="Calibri" w:hAnsi="Calibri"/>
          <w:i/>
          <w:color w:val="FF0000"/>
          <w:sz w:val="20"/>
          <w:szCs w:val="20"/>
        </w:rPr>
        <w:t xml:space="preserve"> is required for the FBA)</w:t>
      </w:r>
    </w:p>
    <w:p w14:paraId="25D8E8F0" w14:textId="4FADD24D" w:rsidR="006C382E" w:rsidRPr="0029206D" w:rsidRDefault="008331A4" w:rsidP="008331A4">
      <w:pPr>
        <w:pStyle w:val="BodyText"/>
        <w:numPr>
          <w:ilvl w:val="1"/>
          <w:numId w:val="14"/>
        </w:numPr>
        <w:rPr>
          <w:rFonts w:ascii="Calibri" w:hAnsi="Calibri"/>
          <w:i/>
          <w:color w:val="FF0000"/>
          <w:sz w:val="20"/>
          <w:szCs w:val="20"/>
        </w:rPr>
      </w:pPr>
      <w:r w:rsidRPr="0029206D">
        <w:rPr>
          <w:rFonts w:ascii="Calibri" w:hAnsi="Calibri"/>
          <w:i/>
          <w:color w:val="FF0000"/>
          <w:sz w:val="20"/>
          <w:szCs w:val="20"/>
        </w:rPr>
        <w:t xml:space="preserve">Indirect </w:t>
      </w:r>
      <w:r w:rsidR="00950F24" w:rsidRPr="0029206D">
        <w:rPr>
          <w:rFonts w:ascii="Calibri" w:hAnsi="Calibri"/>
          <w:i/>
          <w:color w:val="FF0000"/>
          <w:sz w:val="20"/>
          <w:szCs w:val="20"/>
        </w:rPr>
        <w:t>(required)</w:t>
      </w:r>
      <w:r w:rsidRPr="0029206D">
        <w:rPr>
          <w:rFonts w:ascii="Calibri" w:hAnsi="Calibri"/>
          <w:i/>
          <w:color w:val="FF0000"/>
          <w:sz w:val="20"/>
          <w:szCs w:val="20"/>
        </w:rPr>
        <w:t>- interviews, interview tools like FAST, QABF, FAI</w:t>
      </w:r>
    </w:p>
    <w:p w14:paraId="10E2E33E" w14:textId="59B5935E" w:rsidR="008331A4" w:rsidRPr="0029206D" w:rsidRDefault="006C382E" w:rsidP="008331A4">
      <w:pPr>
        <w:pStyle w:val="BodyText"/>
        <w:numPr>
          <w:ilvl w:val="1"/>
          <w:numId w:val="14"/>
        </w:numPr>
        <w:rPr>
          <w:rFonts w:ascii="Calibri" w:hAnsi="Calibri"/>
          <w:i/>
          <w:color w:val="FF0000"/>
          <w:sz w:val="20"/>
          <w:szCs w:val="20"/>
        </w:rPr>
      </w:pPr>
      <w:r w:rsidRPr="0029206D">
        <w:rPr>
          <w:rFonts w:ascii="Calibri" w:hAnsi="Calibri"/>
          <w:i/>
          <w:color w:val="FF0000"/>
          <w:sz w:val="20"/>
          <w:szCs w:val="20"/>
        </w:rPr>
        <w:t>Experimental – If conducted</w:t>
      </w:r>
      <w:r w:rsidR="008331A4" w:rsidRPr="0029206D">
        <w:rPr>
          <w:rFonts w:ascii="Calibri" w:hAnsi="Calibri"/>
          <w:i/>
          <w:color w:val="FF0000"/>
          <w:sz w:val="20"/>
          <w:szCs w:val="20"/>
        </w:rPr>
        <w:t xml:space="preserve"> </w:t>
      </w:r>
    </w:p>
    <w:p w14:paraId="011995CC" w14:textId="64D04B89" w:rsidR="005457DA" w:rsidRPr="0029206D" w:rsidRDefault="006C382E" w:rsidP="006C382E">
      <w:pPr>
        <w:pStyle w:val="BodyText"/>
        <w:numPr>
          <w:ilvl w:val="0"/>
          <w:numId w:val="14"/>
        </w:numPr>
        <w:rPr>
          <w:rFonts w:ascii="Calibri" w:hAnsi="Calibri"/>
          <w:i/>
          <w:color w:val="FF0000"/>
          <w:sz w:val="20"/>
          <w:szCs w:val="20"/>
        </w:rPr>
      </w:pPr>
      <w:r w:rsidRPr="0029206D">
        <w:rPr>
          <w:rFonts w:ascii="Calibri" w:hAnsi="Calibri" w:cs="Arial"/>
          <w:i/>
          <w:color w:val="FF0000"/>
          <w:sz w:val="20"/>
          <w:szCs w:val="20"/>
        </w:rPr>
        <w:t>Results of FBA – Hypothesized function of each behavior.</w:t>
      </w:r>
    </w:p>
    <w:p w14:paraId="25EEB691" w14:textId="79B57A1A" w:rsidR="006C382E" w:rsidRPr="0029206D" w:rsidRDefault="006C382E" w:rsidP="006C382E">
      <w:pPr>
        <w:pStyle w:val="BodyText"/>
        <w:numPr>
          <w:ilvl w:val="0"/>
          <w:numId w:val="14"/>
        </w:numPr>
        <w:rPr>
          <w:rFonts w:ascii="Calibri" w:hAnsi="Calibri"/>
          <w:i/>
          <w:color w:val="FF0000"/>
          <w:sz w:val="20"/>
          <w:szCs w:val="20"/>
        </w:rPr>
      </w:pPr>
      <w:r w:rsidRPr="0029206D">
        <w:rPr>
          <w:rFonts w:ascii="Calibri" w:hAnsi="Calibri"/>
          <w:i/>
          <w:color w:val="FF0000"/>
          <w:sz w:val="20"/>
          <w:szCs w:val="20"/>
        </w:rPr>
        <w:lastRenderedPageBreak/>
        <w:t xml:space="preserve">Description of setting events, precursor behaviors, behavioral chains, etc. </w:t>
      </w:r>
    </w:p>
    <w:p w14:paraId="1E869025" w14:textId="77777777" w:rsidR="006C382E" w:rsidRPr="0029206D" w:rsidRDefault="006C382E" w:rsidP="006C382E">
      <w:pPr>
        <w:pStyle w:val="BodyText"/>
        <w:numPr>
          <w:ilvl w:val="0"/>
          <w:numId w:val="14"/>
        </w:numPr>
        <w:rPr>
          <w:rFonts w:ascii="Calibri" w:hAnsi="Calibri"/>
          <w:i/>
          <w:color w:val="FF0000"/>
          <w:sz w:val="20"/>
          <w:szCs w:val="20"/>
        </w:rPr>
      </w:pPr>
      <w:r w:rsidRPr="0029206D">
        <w:rPr>
          <w:rFonts w:ascii="Calibri" w:hAnsi="Calibri"/>
          <w:i/>
          <w:color w:val="FF0000"/>
          <w:sz w:val="20"/>
          <w:szCs w:val="20"/>
        </w:rPr>
        <w:t>D</w:t>
      </w:r>
      <w:r w:rsidR="00DB3612" w:rsidRPr="0029206D">
        <w:rPr>
          <w:rFonts w:ascii="Calibri" w:hAnsi="Calibri"/>
          <w:i/>
          <w:color w:val="FF0000"/>
          <w:sz w:val="20"/>
          <w:szCs w:val="20"/>
        </w:rPr>
        <w:t>iscussion of psychosocial stressors that may impact behavior</w:t>
      </w:r>
    </w:p>
    <w:p w14:paraId="000C7B25" w14:textId="701BEB0C" w:rsidR="005457DA" w:rsidRPr="0029206D" w:rsidRDefault="006C382E" w:rsidP="006C382E">
      <w:pPr>
        <w:pStyle w:val="BodyText"/>
        <w:numPr>
          <w:ilvl w:val="0"/>
          <w:numId w:val="14"/>
        </w:numPr>
        <w:rPr>
          <w:rFonts w:ascii="Calibri" w:hAnsi="Calibri"/>
          <w:i/>
          <w:color w:val="FF0000"/>
          <w:sz w:val="20"/>
          <w:szCs w:val="20"/>
        </w:rPr>
      </w:pPr>
      <w:r w:rsidRPr="0029206D">
        <w:rPr>
          <w:rFonts w:ascii="Calibri" w:hAnsi="Calibri"/>
          <w:i/>
          <w:color w:val="FF0000"/>
          <w:sz w:val="20"/>
          <w:szCs w:val="20"/>
        </w:rPr>
        <w:t xml:space="preserve">Description </w:t>
      </w:r>
      <w:r w:rsidR="00DB3612" w:rsidRPr="0029206D">
        <w:rPr>
          <w:rFonts w:ascii="Calibri" w:hAnsi="Calibri"/>
          <w:i/>
          <w:color w:val="FF0000"/>
          <w:sz w:val="20"/>
          <w:szCs w:val="20"/>
        </w:rPr>
        <w:t xml:space="preserve">of organic, psychiatric, or medical conditions </w:t>
      </w:r>
      <w:r w:rsidRPr="0029206D">
        <w:rPr>
          <w:rFonts w:ascii="Calibri" w:hAnsi="Calibri"/>
          <w:i/>
          <w:color w:val="FF0000"/>
          <w:sz w:val="20"/>
          <w:szCs w:val="20"/>
        </w:rPr>
        <w:t>related to/contribute to challenging behavior – or statement that</w:t>
      </w:r>
      <w:r w:rsidR="007C3D57" w:rsidRPr="0029206D">
        <w:rPr>
          <w:rFonts w:ascii="Calibri" w:hAnsi="Calibri"/>
          <w:i/>
          <w:color w:val="FF0000"/>
          <w:sz w:val="20"/>
          <w:szCs w:val="20"/>
        </w:rPr>
        <w:t xml:space="preserve"> there</w:t>
      </w:r>
      <w:r w:rsidRPr="0029206D">
        <w:rPr>
          <w:rFonts w:ascii="Calibri" w:hAnsi="Calibri"/>
          <w:i/>
          <w:color w:val="FF0000"/>
          <w:sz w:val="20"/>
          <w:szCs w:val="20"/>
        </w:rPr>
        <w:t xml:space="preserve"> is no organic </w:t>
      </w:r>
      <w:r w:rsidR="007C3D57" w:rsidRPr="0029206D">
        <w:rPr>
          <w:rFonts w:ascii="Calibri" w:hAnsi="Calibri"/>
          <w:i/>
          <w:color w:val="FF0000"/>
          <w:sz w:val="20"/>
          <w:szCs w:val="20"/>
        </w:rPr>
        <w:t>basis</w:t>
      </w:r>
    </w:p>
    <w:p w14:paraId="094CDA9C" w14:textId="2C80D0A0" w:rsidR="006C382E" w:rsidRPr="0029206D" w:rsidRDefault="006C382E" w:rsidP="006C382E">
      <w:pPr>
        <w:pStyle w:val="BodyText"/>
        <w:numPr>
          <w:ilvl w:val="0"/>
          <w:numId w:val="14"/>
        </w:numPr>
        <w:rPr>
          <w:rFonts w:ascii="Calibri" w:hAnsi="Calibri"/>
          <w:i/>
          <w:color w:val="FF0000"/>
          <w:sz w:val="20"/>
          <w:szCs w:val="20"/>
        </w:rPr>
      </w:pPr>
      <w:r w:rsidRPr="0029206D">
        <w:rPr>
          <w:rFonts w:ascii="Calibri" w:hAnsi="Calibri"/>
          <w:i/>
          <w:color w:val="FF0000"/>
          <w:sz w:val="20"/>
          <w:szCs w:val="20"/>
        </w:rPr>
        <w:t xml:space="preserve">Description of skills related to challenging behavior </w:t>
      </w:r>
    </w:p>
    <w:p w14:paraId="69D45D75" w14:textId="19659082" w:rsidR="00DB3612" w:rsidRPr="0029206D" w:rsidRDefault="00DB3612" w:rsidP="00DA50BF">
      <w:pPr>
        <w:tabs>
          <w:tab w:val="left" w:pos="1260"/>
          <w:tab w:val="left" w:pos="2610"/>
        </w:tabs>
        <w:outlineLvl w:val="0"/>
        <w:rPr>
          <w:rFonts w:ascii="Calibri" w:hAnsi="Calibri" w:cs="Arial"/>
          <w:sz w:val="20"/>
          <w:szCs w:val="20"/>
          <w:u w:val="single"/>
        </w:rPr>
      </w:pPr>
    </w:p>
    <w:p w14:paraId="18CEB029" w14:textId="0198728D" w:rsidR="00A8435F" w:rsidRPr="0029206D" w:rsidRDefault="007C3D57" w:rsidP="00A8435F">
      <w:pPr>
        <w:pStyle w:val="Heading2"/>
        <w:numPr>
          <w:ilvl w:val="0"/>
          <w:numId w:val="0"/>
        </w:numPr>
        <w:ind w:left="360" w:hanging="360"/>
        <w:jc w:val="both"/>
        <w:rPr>
          <w:rFonts w:ascii="Calibri" w:eastAsia="Batang" w:hAnsi="Calibri"/>
          <w:b w:val="0"/>
          <w:sz w:val="20"/>
          <w:szCs w:val="20"/>
          <w:u w:val="single"/>
        </w:rPr>
      </w:pPr>
      <w:r w:rsidRPr="0029206D">
        <w:rPr>
          <w:rFonts w:ascii="Calibri" w:eastAsia="Batang" w:hAnsi="Calibri"/>
          <w:b w:val="0"/>
          <w:sz w:val="20"/>
          <w:szCs w:val="20"/>
          <w:u w:val="single"/>
        </w:rPr>
        <w:t xml:space="preserve">Potential </w:t>
      </w:r>
      <w:r w:rsidR="00A8435F" w:rsidRPr="0029206D">
        <w:rPr>
          <w:rFonts w:ascii="Calibri" w:eastAsia="Batang" w:hAnsi="Calibri"/>
          <w:b w:val="0"/>
          <w:sz w:val="20"/>
          <w:szCs w:val="20"/>
          <w:u w:val="single"/>
        </w:rPr>
        <w:t>Reinforcer Identification</w:t>
      </w:r>
    </w:p>
    <w:p w14:paraId="40DDFB14" w14:textId="77777777" w:rsidR="007C3D57" w:rsidRPr="0029206D" w:rsidRDefault="00A8435F" w:rsidP="00A8435F">
      <w:pPr>
        <w:pStyle w:val="ListParagraph"/>
        <w:numPr>
          <w:ilvl w:val="0"/>
          <w:numId w:val="14"/>
        </w:numPr>
        <w:rPr>
          <w:rFonts w:ascii="Calibri" w:hAnsi="Calibri" w:cs="Arial"/>
          <w:i/>
          <w:color w:val="FF0000"/>
          <w:sz w:val="20"/>
          <w:szCs w:val="20"/>
        </w:rPr>
      </w:pPr>
      <w:r w:rsidRPr="0029206D">
        <w:rPr>
          <w:rFonts w:ascii="Calibri" w:hAnsi="Calibri" w:cs="Arial"/>
          <w:i/>
          <w:color w:val="FF0000"/>
          <w:sz w:val="20"/>
          <w:szCs w:val="20"/>
        </w:rPr>
        <w:t xml:space="preserve">Name the type of </w:t>
      </w:r>
      <w:r w:rsidR="007C3D57" w:rsidRPr="0029206D">
        <w:rPr>
          <w:rFonts w:ascii="Calibri" w:hAnsi="Calibri" w:cs="Arial"/>
          <w:i/>
          <w:color w:val="FF0000"/>
          <w:sz w:val="20"/>
          <w:szCs w:val="20"/>
        </w:rPr>
        <w:t>stimulus preference</w:t>
      </w:r>
      <w:r w:rsidRPr="0029206D">
        <w:rPr>
          <w:rFonts w:ascii="Calibri" w:hAnsi="Calibri" w:cs="Arial"/>
          <w:i/>
          <w:color w:val="FF0000"/>
          <w:sz w:val="20"/>
          <w:szCs w:val="20"/>
        </w:rPr>
        <w:t xml:space="preserve"> assessment used (interview, MSWO, Paired Stimulus, etc.)</w:t>
      </w:r>
    </w:p>
    <w:p w14:paraId="4C48D170" w14:textId="104C403B" w:rsidR="00A8435F" w:rsidRPr="0029206D" w:rsidRDefault="007C3D57" w:rsidP="00A8435F">
      <w:pPr>
        <w:pStyle w:val="ListParagraph"/>
        <w:numPr>
          <w:ilvl w:val="0"/>
          <w:numId w:val="14"/>
        </w:numPr>
        <w:rPr>
          <w:rFonts w:ascii="Calibri" w:hAnsi="Calibri" w:cs="Arial"/>
          <w:i/>
          <w:color w:val="FF0000"/>
          <w:sz w:val="20"/>
          <w:szCs w:val="20"/>
        </w:rPr>
      </w:pPr>
      <w:r w:rsidRPr="0029206D">
        <w:rPr>
          <w:rFonts w:ascii="Calibri" w:hAnsi="Calibri" w:cs="Arial"/>
          <w:i/>
          <w:color w:val="FF0000"/>
          <w:sz w:val="20"/>
          <w:szCs w:val="20"/>
        </w:rPr>
        <w:t>I</w:t>
      </w:r>
      <w:r w:rsidR="00A8435F" w:rsidRPr="0029206D">
        <w:rPr>
          <w:rFonts w:ascii="Calibri" w:hAnsi="Calibri" w:cs="Arial"/>
          <w:i/>
          <w:color w:val="FF0000"/>
          <w:sz w:val="20"/>
          <w:szCs w:val="20"/>
        </w:rPr>
        <w:t>nclude a summary of results using dat</w:t>
      </w:r>
      <w:r w:rsidRPr="0029206D">
        <w:rPr>
          <w:rFonts w:ascii="Calibri" w:hAnsi="Calibri" w:cs="Arial"/>
          <w:i/>
          <w:color w:val="FF0000"/>
          <w:sz w:val="20"/>
          <w:szCs w:val="20"/>
        </w:rPr>
        <w:t xml:space="preserve">a (e.g., </w:t>
      </w:r>
      <w:r w:rsidR="00DB3947" w:rsidRPr="0029206D">
        <w:rPr>
          <w:rFonts w:ascii="Calibri" w:hAnsi="Calibri" w:cs="Arial"/>
          <w:i/>
          <w:color w:val="FF0000"/>
          <w:sz w:val="20"/>
          <w:szCs w:val="20"/>
        </w:rPr>
        <w:t>provide a bar graph indicating most to least preferred items in descending order)</w:t>
      </w:r>
      <w:r w:rsidR="00A8435F" w:rsidRPr="0029206D">
        <w:rPr>
          <w:rFonts w:ascii="Calibri" w:hAnsi="Calibri" w:cs="Arial"/>
          <w:i/>
          <w:color w:val="FF0000"/>
          <w:sz w:val="20"/>
          <w:szCs w:val="20"/>
        </w:rPr>
        <w:t>.</w:t>
      </w:r>
      <w:r w:rsidR="00A8435F" w:rsidRPr="0029206D">
        <w:rPr>
          <w:rFonts w:ascii="Calibri" w:hAnsi="Calibri" w:cs="Arial"/>
          <w:color w:val="FF0000"/>
          <w:sz w:val="20"/>
          <w:szCs w:val="20"/>
        </w:rPr>
        <w:t xml:space="preserve"> </w:t>
      </w:r>
    </w:p>
    <w:p w14:paraId="2097868A" w14:textId="77777777" w:rsidR="00A8435F" w:rsidRPr="0029206D" w:rsidRDefault="00A8435F" w:rsidP="00A8435F">
      <w:pPr>
        <w:pStyle w:val="ListParagraph"/>
        <w:numPr>
          <w:ilvl w:val="0"/>
          <w:numId w:val="14"/>
        </w:numPr>
        <w:rPr>
          <w:rFonts w:ascii="Calibri" w:hAnsi="Calibri" w:cs="Arial"/>
          <w:i/>
          <w:color w:val="FF0000"/>
          <w:sz w:val="20"/>
          <w:szCs w:val="20"/>
        </w:rPr>
      </w:pPr>
      <w:r w:rsidRPr="0029206D">
        <w:rPr>
          <w:rFonts w:ascii="Calibri" w:hAnsi="Calibri" w:cs="Arial"/>
          <w:i/>
          <w:color w:val="FF0000"/>
          <w:sz w:val="20"/>
          <w:szCs w:val="20"/>
        </w:rPr>
        <w:t>It MAY be appropriate to indicate things that the individual does not like.</w:t>
      </w:r>
    </w:p>
    <w:p w14:paraId="68657F3A" w14:textId="77777777" w:rsidR="00A8435F" w:rsidRPr="0029206D" w:rsidRDefault="00A8435F" w:rsidP="00DA50BF">
      <w:pPr>
        <w:tabs>
          <w:tab w:val="left" w:pos="1260"/>
          <w:tab w:val="left" w:pos="2610"/>
        </w:tabs>
        <w:outlineLvl w:val="0"/>
        <w:rPr>
          <w:rFonts w:ascii="Calibri" w:hAnsi="Calibri" w:cs="Arial"/>
          <w:sz w:val="20"/>
          <w:szCs w:val="20"/>
          <w:u w:val="single"/>
        </w:rPr>
      </w:pPr>
    </w:p>
    <w:p w14:paraId="2CDE83F6" w14:textId="77777777" w:rsidR="00A8435F" w:rsidRPr="0029206D" w:rsidRDefault="00A8435F" w:rsidP="00A8435F">
      <w:pPr>
        <w:tabs>
          <w:tab w:val="left" w:pos="1260"/>
          <w:tab w:val="left" w:pos="2610"/>
        </w:tabs>
        <w:outlineLvl w:val="0"/>
        <w:rPr>
          <w:rFonts w:ascii="Calibri" w:hAnsi="Calibri" w:cs="Arial"/>
          <w:sz w:val="20"/>
          <w:szCs w:val="20"/>
          <w:u w:val="single"/>
        </w:rPr>
      </w:pPr>
      <w:r w:rsidRPr="0029206D">
        <w:rPr>
          <w:rFonts w:ascii="Calibri" w:hAnsi="Calibri" w:cs="Arial"/>
          <w:sz w:val="20"/>
          <w:szCs w:val="20"/>
          <w:u w:val="single"/>
        </w:rPr>
        <w:t>Baseline Data</w:t>
      </w:r>
    </w:p>
    <w:p w14:paraId="42D8C170" w14:textId="01498A91" w:rsidR="00A8435F" w:rsidRPr="0029206D" w:rsidRDefault="00A8435F" w:rsidP="000A3ACF">
      <w:pPr>
        <w:pStyle w:val="ListParagraph"/>
        <w:numPr>
          <w:ilvl w:val="0"/>
          <w:numId w:val="14"/>
        </w:numPr>
        <w:tabs>
          <w:tab w:val="left" w:pos="1620"/>
          <w:tab w:val="left" w:pos="2610"/>
        </w:tabs>
        <w:rPr>
          <w:rFonts w:ascii="Calibri" w:hAnsi="Calibri"/>
          <w:i/>
          <w:color w:val="FF0000"/>
          <w:sz w:val="20"/>
          <w:szCs w:val="20"/>
        </w:rPr>
      </w:pPr>
      <w:r w:rsidRPr="0029206D">
        <w:rPr>
          <w:rFonts w:ascii="Calibri" w:hAnsi="Calibri"/>
          <w:i/>
          <w:color w:val="FF0000"/>
          <w:sz w:val="20"/>
          <w:szCs w:val="20"/>
        </w:rPr>
        <w:t>Describe how baseline data were collected and for how long. Describe your graph.</w:t>
      </w:r>
    </w:p>
    <w:p w14:paraId="5B10C18F" w14:textId="77777777" w:rsidR="00A8435F" w:rsidRPr="0029206D" w:rsidRDefault="00A8435F" w:rsidP="00DA50BF">
      <w:pPr>
        <w:tabs>
          <w:tab w:val="left" w:pos="1260"/>
          <w:tab w:val="left" w:pos="2610"/>
        </w:tabs>
        <w:outlineLvl w:val="0"/>
        <w:rPr>
          <w:rFonts w:ascii="Calibri" w:hAnsi="Calibri" w:cs="Arial"/>
          <w:sz w:val="20"/>
          <w:szCs w:val="20"/>
          <w:u w:val="single"/>
        </w:rPr>
      </w:pPr>
    </w:p>
    <w:p w14:paraId="6516A5AA" w14:textId="1081B531" w:rsidR="00BE2AEA" w:rsidRPr="0029206D" w:rsidRDefault="00BE2AEA" w:rsidP="00DA50BF">
      <w:pPr>
        <w:tabs>
          <w:tab w:val="left" w:pos="1260"/>
          <w:tab w:val="left" w:pos="2610"/>
        </w:tabs>
        <w:outlineLvl w:val="0"/>
        <w:rPr>
          <w:rFonts w:ascii="Calibri" w:hAnsi="Calibri" w:cs="Arial"/>
          <w:sz w:val="20"/>
          <w:szCs w:val="20"/>
          <w:u w:val="single"/>
        </w:rPr>
      </w:pPr>
      <w:r w:rsidRPr="0029206D">
        <w:rPr>
          <w:rFonts w:ascii="Calibri" w:hAnsi="Calibri" w:cs="Arial"/>
          <w:sz w:val="20"/>
          <w:szCs w:val="20"/>
          <w:u w:val="single"/>
        </w:rPr>
        <w:t>Rationale for Current Plan and Procedures</w:t>
      </w:r>
    </w:p>
    <w:p w14:paraId="4ECD87F4" w14:textId="70132731" w:rsidR="00BC4240" w:rsidRPr="0029206D" w:rsidRDefault="00BC4240" w:rsidP="000A3ACF">
      <w:pPr>
        <w:pStyle w:val="ListParagraph"/>
        <w:numPr>
          <w:ilvl w:val="0"/>
          <w:numId w:val="14"/>
        </w:numPr>
        <w:tabs>
          <w:tab w:val="left" w:pos="1260"/>
          <w:tab w:val="left" w:pos="2610"/>
        </w:tabs>
        <w:outlineLvl w:val="0"/>
        <w:rPr>
          <w:rFonts w:ascii="Calibri" w:hAnsi="Calibri" w:cs="Arial"/>
          <w:i/>
          <w:color w:val="FF0000"/>
          <w:sz w:val="20"/>
          <w:szCs w:val="20"/>
        </w:rPr>
      </w:pPr>
      <w:r w:rsidRPr="0029206D">
        <w:rPr>
          <w:rFonts w:ascii="Calibri" w:hAnsi="Calibri" w:cs="Arial"/>
          <w:i/>
          <w:color w:val="FF0000"/>
          <w:sz w:val="20"/>
          <w:szCs w:val="20"/>
        </w:rPr>
        <w:t>Describe how selected interventions will</w:t>
      </w:r>
      <w:r w:rsidR="00C44CBB" w:rsidRPr="0029206D">
        <w:rPr>
          <w:rFonts w:ascii="Calibri" w:hAnsi="Calibri" w:cs="Arial"/>
          <w:i/>
          <w:color w:val="FF0000"/>
          <w:sz w:val="20"/>
          <w:szCs w:val="20"/>
        </w:rPr>
        <w:t xml:space="preserve"> a</w:t>
      </w:r>
      <w:r w:rsidR="00047A2E" w:rsidRPr="0029206D">
        <w:rPr>
          <w:rFonts w:ascii="Calibri" w:hAnsi="Calibri" w:cs="Arial"/>
          <w:i/>
          <w:color w:val="FF0000"/>
          <w:sz w:val="20"/>
          <w:szCs w:val="20"/>
        </w:rPr>
        <w:t>ddress the challenging behavior</w:t>
      </w:r>
      <w:r w:rsidR="00C44CBB" w:rsidRPr="0029206D">
        <w:rPr>
          <w:rFonts w:ascii="Calibri" w:hAnsi="Calibri" w:cs="Arial"/>
          <w:i/>
          <w:color w:val="FF0000"/>
          <w:sz w:val="20"/>
          <w:szCs w:val="20"/>
        </w:rPr>
        <w:t xml:space="preserve">s based on identified function of the challenging behavior. </w:t>
      </w:r>
      <w:r w:rsidRPr="0029206D">
        <w:rPr>
          <w:rFonts w:ascii="Calibri" w:hAnsi="Calibri" w:cs="Arial"/>
          <w:i/>
          <w:color w:val="FF0000"/>
          <w:sz w:val="20"/>
          <w:szCs w:val="20"/>
        </w:rPr>
        <w:t xml:space="preserve">  </w:t>
      </w:r>
      <w:r w:rsidR="00C44CBB" w:rsidRPr="0029206D">
        <w:rPr>
          <w:rFonts w:ascii="Calibri" w:hAnsi="Calibri" w:cs="Arial"/>
          <w:i/>
          <w:color w:val="FF0000"/>
          <w:sz w:val="20"/>
          <w:szCs w:val="20"/>
        </w:rPr>
        <w:t>Included for:</w:t>
      </w:r>
    </w:p>
    <w:p w14:paraId="0FCDD846" w14:textId="2AE1EAF9" w:rsidR="00C44CBB" w:rsidRPr="0029206D" w:rsidRDefault="000A3ACF" w:rsidP="00C44CBB">
      <w:pPr>
        <w:pStyle w:val="ListParagraph"/>
        <w:numPr>
          <w:ilvl w:val="1"/>
          <w:numId w:val="14"/>
        </w:numPr>
        <w:tabs>
          <w:tab w:val="left" w:pos="1260"/>
          <w:tab w:val="left" w:pos="2610"/>
        </w:tabs>
        <w:outlineLvl w:val="0"/>
        <w:rPr>
          <w:rFonts w:ascii="Calibri" w:hAnsi="Calibri" w:cs="Arial"/>
          <w:i/>
          <w:color w:val="FF0000"/>
          <w:sz w:val="20"/>
          <w:szCs w:val="20"/>
        </w:rPr>
      </w:pPr>
      <w:r w:rsidRPr="0029206D">
        <w:rPr>
          <w:rFonts w:ascii="Calibri" w:hAnsi="Calibri" w:cs="Arial"/>
          <w:i/>
          <w:color w:val="FF0000"/>
          <w:sz w:val="20"/>
          <w:szCs w:val="20"/>
        </w:rPr>
        <w:t>Environmental supports/modifications</w:t>
      </w:r>
      <w:r w:rsidR="00C44CBB" w:rsidRPr="0029206D">
        <w:rPr>
          <w:rFonts w:ascii="Calibri" w:hAnsi="Calibri" w:cs="Arial"/>
          <w:i/>
          <w:color w:val="FF0000"/>
          <w:sz w:val="20"/>
          <w:szCs w:val="20"/>
        </w:rPr>
        <w:t>, especially if involve rights restrictions.</w:t>
      </w:r>
    </w:p>
    <w:p w14:paraId="1D1FE70C" w14:textId="16E823A8" w:rsidR="00BE2AEA" w:rsidRPr="0029206D" w:rsidRDefault="00C44CBB" w:rsidP="00C44CBB">
      <w:pPr>
        <w:pStyle w:val="ListParagraph"/>
        <w:numPr>
          <w:ilvl w:val="1"/>
          <w:numId w:val="14"/>
        </w:numPr>
        <w:tabs>
          <w:tab w:val="left" w:pos="1260"/>
          <w:tab w:val="left" w:pos="2610"/>
        </w:tabs>
        <w:outlineLvl w:val="0"/>
        <w:rPr>
          <w:rFonts w:ascii="Calibri" w:hAnsi="Calibri" w:cs="Arial"/>
          <w:i/>
          <w:color w:val="FF0000"/>
          <w:sz w:val="20"/>
          <w:szCs w:val="20"/>
        </w:rPr>
      </w:pPr>
      <w:r w:rsidRPr="0029206D">
        <w:rPr>
          <w:rFonts w:ascii="Calibri" w:hAnsi="Calibri" w:cs="Arial"/>
          <w:i/>
          <w:color w:val="FF0000"/>
          <w:sz w:val="20"/>
          <w:szCs w:val="20"/>
        </w:rPr>
        <w:t>R</w:t>
      </w:r>
      <w:r w:rsidR="000A3ACF" w:rsidRPr="0029206D">
        <w:rPr>
          <w:rFonts w:ascii="Calibri" w:hAnsi="Calibri" w:cs="Arial"/>
          <w:i/>
          <w:color w:val="FF0000"/>
          <w:sz w:val="20"/>
          <w:szCs w:val="20"/>
        </w:rPr>
        <w:t>eplacement/alternative behaviors</w:t>
      </w:r>
      <w:r w:rsidRPr="0029206D">
        <w:rPr>
          <w:rFonts w:ascii="Calibri" w:hAnsi="Calibri" w:cs="Arial"/>
          <w:i/>
          <w:color w:val="FF0000"/>
          <w:sz w:val="20"/>
          <w:szCs w:val="20"/>
        </w:rPr>
        <w:t>.</w:t>
      </w:r>
    </w:p>
    <w:p w14:paraId="450E5A6F" w14:textId="59AA3408" w:rsidR="00C44CBB" w:rsidRPr="0029206D" w:rsidRDefault="00BC4240" w:rsidP="00C44CBB">
      <w:pPr>
        <w:pStyle w:val="ListParagraph"/>
        <w:numPr>
          <w:ilvl w:val="1"/>
          <w:numId w:val="14"/>
        </w:numPr>
        <w:tabs>
          <w:tab w:val="left" w:pos="1440"/>
          <w:tab w:val="left" w:pos="1800"/>
        </w:tabs>
        <w:jc w:val="both"/>
        <w:outlineLvl w:val="0"/>
        <w:rPr>
          <w:rFonts w:ascii="Calibri" w:hAnsi="Calibri" w:cs="Arial"/>
          <w:b/>
          <w:bCs/>
          <w:color w:val="FF0000"/>
          <w:sz w:val="20"/>
          <w:szCs w:val="20"/>
        </w:rPr>
      </w:pPr>
      <w:r w:rsidRPr="0029206D">
        <w:rPr>
          <w:rFonts w:ascii="Calibri" w:hAnsi="Calibri" w:cs="Arial"/>
          <w:bCs/>
          <w:i/>
          <w:color w:val="FF0000"/>
          <w:sz w:val="20"/>
          <w:szCs w:val="20"/>
        </w:rPr>
        <w:t xml:space="preserve">If alternative behavior selected, rationale for selection. </w:t>
      </w:r>
    </w:p>
    <w:p w14:paraId="022219FA" w14:textId="1F6A2A79" w:rsidR="000A3ACF" w:rsidRPr="0029206D" w:rsidRDefault="00C44CBB" w:rsidP="00C44CBB">
      <w:pPr>
        <w:pStyle w:val="ListParagraph"/>
        <w:numPr>
          <w:ilvl w:val="1"/>
          <w:numId w:val="14"/>
        </w:numPr>
        <w:tabs>
          <w:tab w:val="left" w:pos="1440"/>
          <w:tab w:val="left" w:pos="1800"/>
        </w:tabs>
        <w:jc w:val="both"/>
        <w:outlineLvl w:val="0"/>
        <w:rPr>
          <w:rFonts w:ascii="Calibri" w:hAnsi="Calibri" w:cs="Arial"/>
          <w:b/>
          <w:bCs/>
          <w:color w:val="FF0000"/>
          <w:sz w:val="20"/>
          <w:szCs w:val="20"/>
        </w:rPr>
      </w:pPr>
      <w:r w:rsidRPr="0029206D">
        <w:rPr>
          <w:rFonts w:ascii="Calibri" w:hAnsi="Calibri" w:cs="Arial"/>
          <w:bCs/>
          <w:i/>
          <w:color w:val="FF0000"/>
          <w:sz w:val="20"/>
          <w:szCs w:val="20"/>
        </w:rPr>
        <w:t>Responses to challenging behaviors</w:t>
      </w:r>
    </w:p>
    <w:p w14:paraId="2F9C354C" w14:textId="16B57037" w:rsidR="00BE2AEA" w:rsidRPr="0029206D" w:rsidRDefault="00BE2AEA" w:rsidP="00DA50BF">
      <w:pPr>
        <w:tabs>
          <w:tab w:val="left" w:pos="1260"/>
          <w:tab w:val="left" w:pos="2610"/>
        </w:tabs>
        <w:outlineLvl w:val="0"/>
        <w:rPr>
          <w:rFonts w:ascii="Calibri" w:hAnsi="Calibri" w:cs="Arial"/>
          <w:b/>
          <w:sz w:val="20"/>
          <w:szCs w:val="20"/>
          <w:u w:val="single"/>
        </w:rPr>
      </w:pPr>
    </w:p>
    <w:p w14:paraId="499EAC05" w14:textId="4027A6D7" w:rsidR="00BE2AEA" w:rsidRPr="0029206D" w:rsidRDefault="00BE2AEA" w:rsidP="00DA50BF">
      <w:pPr>
        <w:tabs>
          <w:tab w:val="left" w:pos="1260"/>
          <w:tab w:val="left" w:pos="2610"/>
        </w:tabs>
        <w:outlineLvl w:val="0"/>
        <w:rPr>
          <w:rFonts w:ascii="Calibri" w:hAnsi="Calibri" w:cs="Arial"/>
          <w:sz w:val="20"/>
          <w:szCs w:val="20"/>
          <w:u w:val="single"/>
        </w:rPr>
      </w:pPr>
      <w:r w:rsidRPr="0029206D">
        <w:rPr>
          <w:rFonts w:ascii="Calibri" w:hAnsi="Calibri" w:cs="Arial"/>
          <w:sz w:val="20"/>
          <w:szCs w:val="20"/>
          <w:u w:val="single"/>
        </w:rPr>
        <w:t>Behavioral Objectives</w:t>
      </w:r>
      <w:r w:rsidR="00A8435F" w:rsidRPr="0029206D">
        <w:rPr>
          <w:rFonts w:ascii="Calibri" w:hAnsi="Calibri" w:cs="Arial"/>
          <w:sz w:val="20"/>
          <w:szCs w:val="20"/>
          <w:u w:val="single"/>
        </w:rPr>
        <w:t>:</w:t>
      </w:r>
    </w:p>
    <w:p w14:paraId="4C385A40" w14:textId="44F074CE" w:rsidR="00A8435F" w:rsidRPr="0029206D" w:rsidRDefault="00A8435F" w:rsidP="00A8435F">
      <w:pPr>
        <w:pStyle w:val="ListParagraph"/>
        <w:numPr>
          <w:ilvl w:val="0"/>
          <w:numId w:val="29"/>
        </w:numPr>
        <w:tabs>
          <w:tab w:val="left" w:pos="1260"/>
          <w:tab w:val="left" w:pos="2610"/>
        </w:tabs>
        <w:outlineLvl w:val="0"/>
        <w:rPr>
          <w:rFonts w:ascii="Calibri" w:hAnsi="Calibri" w:cs="Arial"/>
          <w:i/>
          <w:color w:val="FF0000"/>
          <w:sz w:val="20"/>
          <w:szCs w:val="20"/>
        </w:rPr>
      </w:pPr>
      <w:r w:rsidRPr="0029206D">
        <w:rPr>
          <w:rFonts w:ascii="Calibri" w:hAnsi="Calibri" w:cs="Arial"/>
          <w:i/>
          <w:color w:val="FF0000"/>
          <w:sz w:val="20"/>
          <w:szCs w:val="20"/>
        </w:rPr>
        <w:t>Objective for each targeted challenging behavior</w:t>
      </w:r>
      <w:r w:rsidR="007C3D57" w:rsidRPr="0029206D">
        <w:rPr>
          <w:rFonts w:ascii="Calibri" w:hAnsi="Calibri" w:cs="Arial"/>
          <w:i/>
          <w:color w:val="FF0000"/>
          <w:sz w:val="20"/>
          <w:szCs w:val="20"/>
        </w:rPr>
        <w:t xml:space="preserve"> (can include short and long term)</w:t>
      </w:r>
    </w:p>
    <w:p w14:paraId="453CC96C" w14:textId="207F0411" w:rsidR="00A8435F" w:rsidRPr="0029206D" w:rsidRDefault="00A8435F" w:rsidP="00A8435F">
      <w:pPr>
        <w:pStyle w:val="ListParagraph"/>
        <w:numPr>
          <w:ilvl w:val="0"/>
          <w:numId w:val="29"/>
        </w:numPr>
        <w:tabs>
          <w:tab w:val="left" w:pos="1260"/>
          <w:tab w:val="left" w:pos="2610"/>
        </w:tabs>
        <w:outlineLvl w:val="0"/>
        <w:rPr>
          <w:rFonts w:ascii="Calibri" w:hAnsi="Calibri" w:cs="Arial"/>
          <w:color w:val="FF0000"/>
          <w:sz w:val="20"/>
          <w:szCs w:val="20"/>
        </w:rPr>
      </w:pPr>
      <w:r w:rsidRPr="0029206D">
        <w:rPr>
          <w:rFonts w:ascii="Calibri" w:hAnsi="Calibri" w:cs="Arial"/>
          <w:i/>
          <w:color w:val="FF0000"/>
          <w:sz w:val="20"/>
          <w:szCs w:val="20"/>
        </w:rPr>
        <w:t>Objective for each replacement behavior</w:t>
      </w:r>
      <w:r w:rsidR="00DB3947" w:rsidRPr="0029206D">
        <w:rPr>
          <w:rFonts w:ascii="Calibri" w:hAnsi="Calibri" w:cs="Arial"/>
          <w:i/>
          <w:color w:val="FF0000"/>
          <w:sz w:val="20"/>
          <w:szCs w:val="20"/>
        </w:rPr>
        <w:t xml:space="preserve"> (e.g., The client will independently say “Break” in demand contexts </w:t>
      </w:r>
      <w:r w:rsidR="00557459">
        <w:rPr>
          <w:rFonts w:ascii="Calibri" w:hAnsi="Calibri" w:cs="Arial"/>
          <w:i/>
          <w:color w:val="FF0000"/>
          <w:sz w:val="20"/>
          <w:szCs w:val="20"/>
        </w:rPr>
        <w:t>to request</w:t>
      </w:r>
      <w:r w:rsidR="00DB3947" w:rsidRPr="0029206D">
        <w:rPr>
          <w:rFonts w:ascii="Calibri" w:hAnsi="Calibri" w:cs="Arial"/>
          <w:i/>
          <w:color w:val="FF0000"/>
          <w:sz w:val="20"/>
          <w:szCs w:val="20"/>
        </w:rPr>
        <w:t xml:space="preserve"> a break from a task during at least 4 out of 5 opportunities</w:t>
      </w:r>
      <w:r w:rsidR="00557459">
        <w:rPr>
          <w:rFonts w:ascii="Calibri" w:hAnsi="Calibri" w:cs="Arial"/>
          <w:i/>
          <w:color w:val="FF0000"/>
          <w:sz w:val="20"/>
          <w:szCs w:val="20"/>
        </w:rPr>
        <w:t>.</w:t>
      </w:r>
      <w:r w:rsidR="00DB3947" w:rsidRPr="0029206D">
        <w:rPr>
          <w:rFonts w:ascii="Calibri" w:hAnsi="Calibri" w:cs="Arial"/>
          <w:i/>
          <w:color w:val="FF0000"/>
          <w:sz w:val="20"/>
          <w:szCs w:val="20"/>
        </w:rPr>
        <w:t xml:space="preserve">) </w:t>
      </w:r>
    </w:p>
    <w:p w14:paraId="4FADA640" w14:textId="668794FE" w:rsidR="00BE2AEA" w:rsidRPr="0029206D" w:rsidRDefault="00BE2AEA" w:rsidP="000A3ACF">
      <w:pPr>
        <w:pStyle w:val="Heading3"/>
        <w:ind w:left="0"/>
        <w:jc w:val="left"/>
        <w:rPr>
          <w:rFonts w:ascii="Calibri" w:hAnsi="Calibri" w:cs="Arial"/>
          <w:color w:val="FF0000"/>
          <w:sz w:val="20"/>
          <w:szCs w:val="20"/>
          <w:u w:val="none"/>
        </w:rPr>
      </w:pPr>
    </w:p>
    <w:p w14:paraId="0C40F768" w14:textId="77777777" w:rsidR="00D23121" w:rsidRPr="0029206D" w:rsidRDefault="00D23121" w:rsidP="00C83BEC">
      <w:pPr>
        <w:rPr>
          <w:rFonts w:ascii="Calibri" w:eastAsia="Batang" w:hAnsi="Calibri"/>
          <w:color w:val="000000" w:themeColor="text1"/>
          <w:sz w:val="20"/>
          <w:szCs w:val="20"/>
        </w:rPr>
      </w:pPr>
    </w:p>
    <w:p w14:paraId="37FA72D8" w14:textId="77777777" w:rsidR="00DA50BF" w:rsidRPr="0029206D" w:rsidRDefault="00DA50BF" w:rsidP="00DA50BF">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
        <w:jc w:val="center"/>
        <w:outlineLvl w:val="0"/>
        <w:rPr>
          <w:rFonts w:ascii="Calibri" w:hAnsi="Calibri" w:cs="Arial"/>
          <w:b/>
          <w:bCs/>
          <w:caps/>
          <w:sz w:val="20"/>
          <w:szCs w:val="20"/>
        </w:rPr>
      </w:pPr>
      <w:r w:rsidRPr="0029206D">
        <w:rPr>
          <w:rFonts w:ascii="Calibri" w:eastAsia="Batang" w:hAnsi="Calibri" w:cs="Arial"/>
          <w:b/>
          <w:bCs/>
          <w:sz w:val="20"/>
          <w:szCs w:val="20"/>
        </w:rPr>
        <w:t>Strategies for Preventing Problem Behavior and Teaching Alternative Behaviors</w:t>
      </w:r>
    </w:p>
    <w:p w14:paraId="1E14A109" w14:textId="77777777" w:rsidR="00DA50BF" w:rsidRPr="0029206D" w:rsidRDefault="00DA50BF" w:rsidP="00DA50BF">
      <w:pPr>
        <w:widowControl w:val="0"/>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60"/>
        <w:jc w:val="both"/>
        <w:rPr>
          <w:rFonts w:ascii="Calibri" w:hAnsi="Calibri"/>
          <w:sz w:val="20"/>
          <w:szCs w:val="20"/>
        </w:rPr>
      </w:pPr>
    </w:p>
    <w:p w14:paraId="1872A493" w14:textId="77777777" w:rsidR="00DA50BF" w:rsidRPr="0029206D" w:rsidRDefault="00DA50BF" w:rsidP="00DA50BF">
      <w:pPr>
        <w:outlineLvl w:val="0"/>
        <w:rPr>
          <w:rFonts w:ascii="Calibri" w:eastAsia="Batang" w:hAnsi="Calibri"/>
          <w:sz w:val="20"/>
          <w:szCs w:val="20"/>
          <w:u w:val="single"/>
        </w:rPr>
      </w:pPr>
      <w:r w:rsidRPr="0029206D">
        <w:rPr>
          <w:rFonts w:ascii="Calibri" w:eastAsia="Batang" w:hAnsi="Calibri"/>
          <w:sz w:val="20"/>
          <w:szCs w:val="20"/>
          <w:u w:val="single"/>
        </w:rPr>
        <w:t>Alterations to Interactions and the Environment</w:t>
      </w:r>
    </w:p>
    <w:p w14:paraId="5BF0B3EF" w14:textId="77777777" w:rsidR="005457DA" w:rsidRPr="0029206D" w:rsidRDefault="00DA50BF" w:rsidP="005457DA">
      <w:pPr>
        <w:pStyle w:val="ListParagraph"/>
        <w:numPr>
          <w:ilvl w:val="0"/>
          <w:numId w:val="16"/>
        </w:numPr>
        <w:rPr>
          <w:rFonts w:ascii="Calibri" w:eastAsia="Batang" w:hAnsi="Calibri"/>
          <w:i/>
          <w:color w:val="FF0000"/>
          <w:sz w:val="20"/>
          <w:szCs w:val="20"/>
        </w:rPr>
      </w:pPr>
      <w:r w:rsidRPr="0029206D">
        <w:rPr>
          <w:rFonts w:ascii="Calibri" w:eastAsia="Batang" w:hAnsi="Calibri"/>
          <w:i/>
          <w:color w:val="FF0000"/>
          <w:sz w:val="20"/>
          <w:szCs w:val="20"/>
        </w:rPr>
        <w:t xml:space="preserve">Describe environmental, interactional, educational changes that are specific to this individual. </w:t>
      </w:r>
    </w:p>
    <w:p w14:paraId="012047C4" w14:textId="28362148" w:rsidR="00DA50BF" w:rsidRPr="0029206D" w:rsidRDefault="00DA50BF" w:rsidP="005457DA">
      <w:pPr>
        <w:pStyle w:val="ListParagraph"/>
        <w:numPr>
          <w:ilvl w:val="0"/>
          <w:numId w:val="16"/>
        </w:numPr>
        <w:rPr>
          <w:rFonts w:ascii="Calibri" w:eastAsia="Batang" w:hAnsi="Calibri"/>
          <w:i/>
          <w:color w:val="FF0000"/>
          <w:sz w:val="20"/>
          <w:szCs w:val="20"/>
        </w:rPr>
      </w:pPr>
      <w:r w:rsidRPr="0029206D">
        <w:rPr>
          <w:rFonts w:ascii="Calibri" w:eastAsia="Batang" w:hAnsi="Calibri"/>
          <w:i/>
          <w:color w:val="FF0000"/>
          <w:sz w:val="20"/>
          <w:szCs w:val="20"/>
        </w:rPr>
        <w:t>In addition to supervision</w:t>
      </w:r>
      <w:r w:rsidR="00207326" w:rsidRPr="0029206D">
        <w:rPr>
          <w:rFonts w:ascii="Calibri" w:eastAsia="Batang" w:hAnsi="Calibri"/>
          <w:i/>
          <w:color w:val="FF0000"/>
          <w:sz w:val="20"/>
          <w:szCs w:val="20"/>
        </w:rPr>
        <w:t xml:space="preserve"> needs</w:t>
      </w:r>
      <w:r w:rsidRPr="0029206D">
        <w:rPr>
          <w:rFonts w:ascii="Calibri" w:eastAsia="Batang" w:hAnsi="Calibri"/>
          <w:i/>
          <w:color w:val="FF0000"/>
          <w:sz w:val="20"/>
          <w:szCs w:val="20"/>
        </w:rPr>
        <w:t xml:space="preserve">, this section should </w:t>
      </w:r>
      <w:r w:rsidR="00207326" w:rsidRPr="0029206D">
        <w:rPr>
          <w:rFonts w:ascii="Calibri" w:eastAsia="Batang" w:hAnsi="Calibri"/>
          <w:i/>
          <w:color w:val="FF0000"/>
          <w:sz w:val="20"/>
          <w:szCs w:val="20"/>
        </w:rPr>
        <w:t xml:space="preserve">include </w:t>
      </w:r>
      <w:r w:rsidRPr="0029206D">
        <w:rPr>
          <w:rFonts w:ascii="Calibri" w:eastAsia="Batang" w:hAnsi="Calibri"/>
          <w:i/>
          <w:color w:val="FF0000"/>
          <w:sz w:val="20"/>
          <w:szCs w:val="20"/>
        </w:rPr>
        <w:t>antecedent prevention procedures</w:t>
      </w:r>
      <w:r w:rsidR="00207326" w:rsidRPr="0029206D">
        <w:rPr>
          <w:rFonts w:ascii="Calibri" w:eastAsia="Batang" w:hAnsi="Calibri"/>
          <w:i/>
          <w:color w:val="FF0000"/>
          <w:sz w:val="20"/>
          <w:szCs w:val="20"/>
        </w:rPr>
        <w:t>, and a l</w:t>
      </w:r>
      <w:r w:rsidRPr="0029206D">
        <w:rPr>
          <w:rFonts w:ascii="Calibri" w:eastAsia="Batang" w:hAnsi="Calibri"/>
          <w:i/>
          <w:color w:val="FF0000"/>
          <w:sz w:val="20"/>
          <w:szCs w:val="20"/>
        </w:rPr>
        <w:t>ist of things that the individual needs to be successful- things he/she should always have.</w:t>
      </w:r>
    </w:p>
    <w:p w14:paraId="7C191B8B" w14:textId="728B84E1" w:rsidR="00DA50BF" w:rsidRPr="0029206D" w:rsidRDefault="00DA50BF" w:rsidP="00DA50BF">
      <w:pPr>
        <w:pStyle w:val="ListParagraph"/>
        <w:tabs>
          <w:tab w:val="left" w:pos="1440"/>
          <w:tab w:val="left" w:pos="1800"/>
        </w:tabs>
        <w:jc w:val="both"/>
        <w:rPr>
          <w:rFonts w:ascii="Calibri" w:eastAsia="Batang" w:hAnsi="Calibri" w:cs="Arial"/>
          <w:bCs/>
          <w:sz w:val="20"/>
          <w:szCs w:val="20"/>
        </w:rPr>
      </w:pPr>
    </w:p>
    <w:p w14:paraId="6D7599CE" w14:textId="68644676" w:rsidR="00F0737E" w:rsidRPr="0029206D" w:rsidRDefault="00F0737E" w:rsidP="004E5CBA">
      <w:pPr>
        <w:pStyle w:val="ListParagraph"/>
        <w:tabs>
          <w:tab w:val="left" w:pos="1440"/>
          <w:tab w:val="left" w:pos="1800"/>
        </w:tabs>
        <w:ind w:left="0"/>
        <w:jc w:val="both"/>
        <w:rPr>
          <w:rFonts w:ascii="Calibri" w:eastAsia="Batang" w:hAnsi="Calibri" w:cs="Arial"/>
          <w:bCs/>
          <w:sz w:val="20"/>
          <w:szCs w:val="20"/>
          <w:u w:val="single"/>
        </w:rPr>
      </w:pPr>
      <w:r w:rsidRPr="0029206D">
        <w:rPr>
          <w:rFonts w:ascii="Calibri" w:eastAsia="Batang" w:hAnsi="Calibri" w:cs="Arial"/>
          <w:bCs/>
          <w:sz w:val="20"/>
          <w:szCs w:val="20"/>
          <w:u w:val="single"/>
        </w:rPr>
        <w:t>Identified Replacement Behaviors</w:t>
      </w:r>
    </w:p>
    <w:p w14:paraId="1800AA55" w14:textId="62156039" w:rsidR="00F0737E" w:rsidRPr="0029206D" w:rsidRDefault="00F0737E" w:rsidP="00F0737E">
      <w:pPr>
        <w:pStyle w:val="ListParagraph"/>
        <w:numPr>
          <w:ilvl w:val="0"/>
          <w:numId w:val="23"/>
        </w:numPr>
        <w:rPr>
          <w:rFonts w:ascii="Calibri" w:hAnsi="Calibri"/>
          <w:i/>
          <w:color w:val="FF0000"/>
          <w:sz w:val="20"/>
          <w:szCs w:val="20"/>
        </w:rPr>
      </w:pPr>
      <w:r w:rsidRPr="0029206D">
        <w:rPr>
          <w:rFonts w:ascii="Calibri" w:hAnsi="Calibri"/>
          <w:i/>
          <w:color w:val="FF0000"/>
          <w:sz w:val="20"/>
          <w:szCs w:val="20"/>
        </w:rPr>
        <w:t>List each behavior and the specific observable, measurable definition of each behavior.</w:t>
      </w:r>
    </w:p>
    <w:p w14:paraId="691968A9" w14:textId="7E9B3FDE" w:rsidR="003A671F" w:rsidRPr="0029206D" w:rsidRDefault="003A671F" w:rsidP="00F0737E">
      <w:pPr>
        <w:pStyle w:val="ListParagraph"/>
        <w:numPr>
          <w:ilvl w:val="0"/>
          <w:numId w:val="23"/>
        </w:numPr>
        <w:rPr>
          <w:rFonts w:ascii="Calibri" w:hAnsi="Calibri"/>
          <w:i/>
          <w:color w:val="FF0000"/>
          <w:sz w:val="20"/>
          <w:szCs w:val="20"/>
        </w:rPr>
      </w:pPr>
      <w:r w:rsidRPr="0029206D">
        <w:rPr>
          <w:rFonts w:ascii="Calibri" w:hAnsi="Calibri"/>
          <w:i/>
          <w:color w:val="FF0000"/>
          <w:sz w:val="20"/>
          <w:szCs w:val="20"/>
        </w:rPr>
        <w:t>Remember that the replacement behavior should be related to decreasing the challenging behavior.</w:t>
      </w:r>
    </w:p>
    <w:p w14:paraId="6C932B62" w14:textId="77777777" w:rsidR="00F0737E" w:rsidRPr="0029206D" w:rsidRDefault="00F0737E" w:rsidP="00F0737E">
      <w:pPr>
        <w:pStyle w:val="ListParagraph"/>
        <w:numPr>
          <w:ilvl w:val="0"/>
          <w:numId w:val="23"/>
        </w:numPr>
        <w:rPr>
          <w:rFonts w:ascii="Calibri" w:hAnsi="Calibri"/>
          <w:i/>
          <w:color w:val="FF0000"/>
          <w:sz w:val="20"/>
          <w:szCs w:val="20"/>
        </w:rPr>
      </w:pPr>
      <w:r w:rsidRPr="0029206D">
        <w:rPr>
          <w:rFonts w:ascii="Calibri" w:hAnsi="Calibri"/>
          <w:i/>
          <w:color w:val="FF0000"/>
          <w:sz w:val="20"/>
          <w:szCs w:val="20"/>
        </w:rPr>
        <w:t>Often helpful to include both examples and nonexamples of each targeted behavior.</w:t>
      </w:r>
    </w:p>
    <w:p w14:paraId="04D032D9" w14:textId="77777777" w:rsidR="00F0737E" w:rsidRPr="0029206D" w:rsidRDefault="00F0737E" w:rsidP="00DA50BF">
      <w:pPr>
        <w:pStyle w:val="ListParagraph"/>
        <w:tabs>
          <w:tab w:val="left" w:pos="1440"/>
          <w:tab w:val="left" w:pos="1800"/>
        </w:tabs>
        <w:jc w:val="both"/>
        <w:rPr>
          <w:rFonts w:ascii="Calibri" w:eastAsia="Batang" w:hAnsi="Calibri" w:cs="Arial"/>
          <w:bCs/>
          <w:sz w:val="20"/>
          <w:szCs w:val="20"/>
        </w:rPr>
      </w:pPr>
    </w:p>
    <w:p w14:paraId="02D62159" w14:textId="77777777" w:rsidR="00A8435F" w:rsidRPr="0029206D" w:rsidRDefault="00A8435F" w:rsidP="00A8435F">
      <w:pPr>
        <w:tabs>
          <w:tab w:val="left" w:pos="1440"/>
          <w:tab w:val="left" w:pos="1800"/>
        </w:tabs>
        <w:jc w:val="both"/>
        <w:outlineLvl w:val="0"/>
        <w:rPr>
          <w:rFonts w:ascii="Calibri" w:eastAsia="Batang" w:hAnsi="Calibri" w:cs="Arial"/>
          <w:bCs/>
          <w:sz w:val="20"/>
          <w:szCs w:val="20"/>
          <w:u w:val="single"/>
        </w:rPr>
      </w:pPr>
      <w:r w:rsidRPr="0029206D">
        <w:rPr>
          <w:rFonts w:ascii="Calibri" w:eastAsia="Batang" w:hAnsi="Calibri" w:cs="Arial"/>
          <w:bCs/>
          <w:sz w:val="20"/>
          <w:szCs w:val="20"/>
          <w:u w:val="single"/>
        </w:rPr>
        <w:t xml:space="preserve">Replacement Behavior </w:t>
      </w:r>
      <w:r w:rsidR="00DA50BF" w:rsidRPr="0029206D">
        <w:rPr>
          <w:rFonts w:ascii="Calibri" w:eastAsia="Batang" w:hAnsi="Calibri" w:cs="Arial"/>
          <w:bCs/>
          <w:sz w:val="20"/>
          <w:szCs w:val="20"/>
          <w:u w:val="single"/>
        </w:rPr>
        <w:t xml:space="preserve">Teaching </w:t>
      </w:r>
    </w:p>
    <w:p w14:paraId="0F18B978" w14:textId="765B0E87" w:rsidR="00B82D59" w:rsidRPr="0029206D" w:rsidRDefault="00B82D59" w:rsidP="00780B4E">
      <w:pPr>
        <w:pStyle w:val="ListParagraph"/>
        <w:numPr>
          <w:ilvl w:val="0"/>
          <w:numId w:val="33"/>
        </w:numPr>
        <w:tabs>
          <w:tab w:val="left" w:pos="1440"/>
          <w:tab w:val="left" w:pos="1800"/>
        </w:tabs>
        <w:ind w:left="360"/>
        <w:jc w:val="both"/>
        <w:outlineLvl w:val="0"/>
        <w:rPr>
          <w:rFonts w:ascii="Calibri" w:hAnsi="Calibri"/>
          <w:i/>
          <w:color w:val="FF0000"/>
          <w:sz w:val="20"/>
          <w:szCs w:val="20"/>
        </w:rPr>
      </w:pPr>
      <w:r w:rsidRPr="0029206D">
        <w:rPr>
          <w:rFonts w:ascii="Calibri" w:hAnsi="Calibri"/>
          <w:i/>
          <w:color w:val="FF0000"/>
          <w:sz w:val="20"/>
          <w:szCs w:val="20"/>
        </w:rPr>
        <w:t xml:space="preserve">Specific steps to teach </w:t>
      </w:r>
      <w:r w:rsidR="00DA50BF" w:rsidRPr="0029206D">
        <w:rPr>
          <w:rFonts w:ascii="Calibri" w:hAnsi="Calibri"/>
          <w:i/>
          <w:color w:val="FF0000"/>
          <w:sz w:val="20"/>
          <w:szCs w:val="20"/>
        </w:rPr>
        <w:t xml:space="preserve">the skill </w:t>
      </w:r>
      <w:r w:rsidR="00B125FC" w:rsidRPr="0029206D">
        <w:rPr>
          <w:rFonts w:ascii="Calibri" w:hAnsi="Calibri"/>
          <w:i/>
          <w:color w:val="FF0000"/>
          <w:sz w:val="20"/>
          <w:szCs w:val="20"/>
        </w:rPr>
        <w:t>and</w:t>
      </w:r>
      <w:r w:rsidR="00DA50BF" w:rsidRPr="0029206D">
        <w:rPr>
          <w:rFonts w:ascii="Calibri" w:hAnsi="Calibri"/>
          <w:i/>
          <w:color w:val="FF0000"/>
          <w:sz w:val="20"/>
          <w:szCs w:val="20"/>
        </w:rPr>
        <w:t xml:space="preserve"> steps to increase the probability of the replacement behavior occurring at the right time and place.  </w:t>
      </w:r>
      <w:r w:rsidR="00DB3947" w:rsidRPr="0029206D">
        <w:rPr>
          <w:rFonts w:ascii="Calibri" w:hAnsi="Calibri"/>
          <w:i/>
          <w:color w:val="FF0000"/>
          <w:sz w:val="20"/>
          <w:szCs w:val="20"/>
        </w:rPr>
        <w:t xml:space="preserve">A replacement behavior is defined as a socially appropriate alternative behavior which serves the same purpose </w:t>
      </w:r>
      <w:r w:rsidR="00557459">
        <w:rPr>
          <w:rFonts w:ascii="Calibri" w:hAnsi="Calibri"/>
          <w:i/>
          <w:color w:val="FF0000"/>
          <w:sz w:val="20"/>
          <w:szCs w:val="20"/>
        </w:rPr>
        <w:t xml:space="preserve">(i.e., function) </w:t>
      </w:r>
      <w:r w:rsidR="00DB3947" w:rsidRPr="0029206D">
        <w:rPr>
          <w:rFonts w:ascii="Calibri" w:hAnsi="Calibri"/>
          <w:i/>
          <w:color w:val="FF0000"/>
          <w:sz w:val="20"/>
          <w:szCs w:val="20"/>
        </w:rPr>
        <w:t>as the behavior targeted for reduction.</w:t>
      </w:r>
    </w:p>
    <w:p w14:paraId="528331BB" w14:textId="32AEAB2D" w:rsidR="00780B4E" w:rsidRPr="0029206D" w:rsidRDefault="00780B4E" w:rsidP="00780B4E">
      <w:pPr>
        <w:pStyle w:val="ListParagraph"/>
        <w:numPr>
          <w:ilvl w:val="0"/>
          <w:numId w:val="33"/>
        </w:numPr>
        <w:tabs>
          <w:tab w:val="left" w:pos="1440"/>
          <w:tab w:val="left" w:pos="1800"/>
        </w:tabs>
        <w:ind w:left="360"/>
        <w:jc w:val="both"/>
        <w:outlineLvl w:val="0"/>
        <w:rPr>
          <w:rFonts w:ascii="Calibri" w:hAnsi="Calibri"/>
          <w:i/>
          <w:color w:val="FF0000"/>
          <w:sz w:val="20"/>
          <w:szCs w:val="20"/>
        </w:rPr>
      </w:pPr>
      <w:r w:rsidRPr="0029206D">
        <w:rPr>
          <w:rFonts w:ascii="Calibri" w:hAnsi="Calibri"/>
          <w:i/>
          <w:color w:val="FF0000"/>
          <w:sz w:val="20"/>
          <w:szCs w:val="20"/>
        </w:rPr>
        <w:t>Whe</w:t>
      </w:r>
      <w:r w:rsidR="00047A2E" w:rsidRPr="0029206D">
        <w:rPr>
          <w:rFonts w:ascii="Calibri" w:hAnsi="Calibri"/>
          <w:i/>
          <w:color w:val="FF0000"/>
          <w:sz w:val="20"/>
          <w:szCs w:val="20"/>
        </w:rPr>
        <w:t>n training should be conducted,</w:t>
      </w:r>
      <w:r w:rsidRPr="0029206D">
        <w:rPr>
          <w:rFonts w:ascii="Calibri" w:hAnsi="Calibri"/>
          <w:i/>
          <w:color w:val="FF0000"/>
          <w:sz w:val="20"/>
          <w:szCs w:val="20"/>
        </w:rPr>
        <w:t xml:space="preserve"> how long will sessions be, who will do the training</w:t>
      </w:r>
    </w:p>
    <w:p w14:paraId="2AFB3CAF" w14:textId="36DB317B" w:rsidR="007C3D57" w:rsidRPr="0029206D" w:rsidRDefault="00B82D59" w:rsidP="007C3D57">
      <w:pPr>
        <w:pStyle w:val="ListParagraph"/>
        <w:numPr>
          <w:ilvl w:val="0"/>
          <w:numId w:val="33"/>
        </w:numPr>
        <w:tabs>
          <w:tab w:val="left" w:pos="1440"/>
          <w:tab w:val="left" w:pos="1800"/>
        </w:tabs>
        <w:ind w:left="360"/>
        <w:jc w:val="both"/>
        <w:outlineLvl w:val="0"/>
        <w:rPr>
          <w:rFonts w:ascii="Calibri" w:hAnsi="Calibri" w:cs="Arial"/>
          <w:b/>
          <w:bCs/>
          <w:color w:val="FF0000"/>
          <w:sz w:val="20"/>
          <w:szCs w:val="20"/>
        </w:rPr>
      </w:pPr>
      <w:r w:rsidRPr="0029206D">
        <w:rPr>
          <w:rFonts w:ascii="Calibri" w:hAnsi="Calibri"/>
          <w:i/>
          <w:color w:val="FF0000"/>
          <w:sz w:val="20"/>
          <w:szCs w:val="20"/>
        </w:rPr>
        <w:t>This can be functionally equivalent replacement behavior training or alternative behavior.</w:t>
      </w:r>
    </w:p>
    <w:p w14:paraId="0BAB4800" w14:textId="7C738DC2" w:rsidR="00DA50BF" w:rsidRPr="0029206D" w:rsidRDefault="00DA50BF" w:rsidP="00780B4E">
      <w:pPr>
        <w:pStyle w:val="ListParagraph"/>
        <w:tabs>
          <w:tab w:val="left" w:pos="1440"/>
          <w:tab w:val="left" w:pos="1800"/>
        </w:tabs>
        <w:ind w:left="360" w:firstLine="40"/>
        <w:jc w:val="both"/>
        <w:outlineLvl w:val="0"/>
        <w:rPr>
          <w:rFonts w:ascii="Calibri" w:hAnsi="Calibri" w:cs="Arial"/>
          <w:b/>
          <w:bCs/>
          <w:color w:val="FF0000"/>
          <w:sz w:val="20"/>
          <w:szCs w:val="20"/>
        </w:rPr>
      </w:pPr>
    </w:p>
    <w:p w14:paraId="44F5E9B6" w14:textId="77777777" w:rsidR="00DA50BF" w:rsidRPr="0029206D" w:rsidRDefault="00DA50BF" w:rsidP="00DA50BF">
      <w:pPr>
        <w:jc w:val="both"/>
        <w:outlineLvl w:val="0"/>
        <w:rPr>
          <w:rFonts w:ascii="Calibri" w:hAnsi="Calibri" w:cs="Arial"/>
          <w:bCs/>
          <w:sz w:val="20"/>
          <w:szCs w:val="20"/>
          <w:u w:val="single"/>
        </w:rPr>
      </w:pPr>
      <w:r w:rsidRPr="0029206D">
        <w:rPr>
          <w:rFonts w:ascii="Calibri" w:hAnsi="Calibri" w:cs="Arial"/>
          <w:bCs/>
          <w:sz w:val="20"/>
          <w:szCs w:val="20"/>
          <w:u w:val="single"/>
        </w:rPr>
        <w:t>Reinforcement Procedures</w:t>
      </w:r>
    </w:p>
    <w:p w14:paraId="2DE794EC" w14:textId="32B69DB4" w:rsidR="0029206D" w:rsidRPr="0029206D" w:rsidRDefault="00DA50BF" w:rsidP="00F702FE">
      <w:pPr>
        <w:rPr>
          <w:rFonts w:ascii="Calibri" w:hAnsi="Calibri" w:cs="Arial"/>
          <w:bCs/>
          <w:i/>
          <w:color w:val="FF0000"/>
          <w:sz w:val="20"/>
          <w:szCs w:val="20"/>
        </w:rPr>
      </w:pPr>
      <w:r w:rsidRPr="0029206D">
        <w:rPr>
          <w:rFonts w:ascii="Calibri" w:hAnsi="Calibri" w:cs="Arial"/>
          <w:bCs/>
          <w:i/>
          <w:color w:val="FF0000"/>
          <w:sz w:val="20"/>
          <w:szCs w:val="20"/>
        </w:rPr>
        <w:t xml:space="preserve">If not addressed in sections above, describe how occurrence of replacement behaviors will be reinforced (DRA, tokens, praise, etc.) and/or how nonoccurrence of behaviors targeted for reduction will be reinforced </w:t>
      </w:r>
    </w:p>
    <w:p w14:paraId="16AA4F77" w14:textId="47792160" w:rsidR="0029206D" w:rsidRPr="0029206D" w:rsidRDefault="0029206D" w:rsidP="00F702FE">
      <w:pPr>
        <w:rPr>
          <w:rFonts w:ascii="Calibri" w:hAnsi="Calibri" w:cs="Arial"/>
          <w:bCs/>
          <w:i/>
          <w:color w:val="FF0000"/>
          <w:sz w:val="20"/>
          <w:szCs w:val="20"/>
        </w:rPr>
      </w:pPr>
    </w:p>
    <w:p w14:paraId="75E121EC" w14:textId="1FDA598E" w:rsidR="00F0737E" w:rsidRPr="0029206D" w:rsidRDefault="00F0737E" w:rsidP="0029206D">
      <w:pPr>
        <w:jc w:val="center"/>
        <w:rPr>
          <w:sz w:val="20"/>
          <w:szCs w:val="20"/>
        </w:rPr>
      </w:pPr>
      <w:r w:rsidRPr="0029206D">
        <w:rPr>
          <w:rFonts w:ascii="Futura-Medium" w:hAnsi="Futura-Medium" w:cs="Futura-Medium" w:hint="cs"/>
          <w:color w:val="000000"/>
          <w:sz w:val="20"/>
          <w:szCs w:val="20"/>
        </w:rPr>
        <w:lastRenderedPageBreak/>
        <w:t>Strategies for Decreasing and Responding to Challenging Behaviors</w:t>
      </w:r>
    </w:p>
    <w:p w14:paraId="24FD24EB" w14:textId="77777777" w:rsidR="00DA50BF" w:rsidRPr="0029206D" w:rsidRDefault="00DA50BF" w:rsidP="00DA50BF">
      <w:pPr>
        <w:rPr>
          <w:rFonts w:ascii="Calibri" w:hAnsi="Calibri"/>
          <w:sz w:val="20"/>
          <w:szCs w:val="20"/>
        </w:rPr>
      </w:pPr>
    </w:p>
    <w:p w14:paraId="45393248" w14:textId="77777777" w:rsidR="000A3ACF" w:rsidRPr="0029206D" w:rsidRDefault="00DA50BF" w:rsidP="005457DA">
      <w:pPr>
        <w:pStyle w:val="ListParagraph"/>
        <w:numPr>
          <w:ilvl w:val="0"/>
          <w:numId w:val="19"/>
        </w:numPr>
        <w:rPr>
          <w:rFonts w:ascii="Calibri" w:hAnsi="Calibri"/>
          <w:i/>
          <w:color w:val="FF0000"/>
          <w:sz w:val="20"/>
          <w:szCs w:val="20"/>
        </w:rPr>
      </w:pPr>
      <w:r w:rsidRPr="0029206D">
        <w:rPr>
          <w:rFonts w:ascii="Calibri" w:hAnsi="Calibri"/>
          <w:i/>
          <w:color w:val="FF0000"/>
          <w:sz w:val="20"/>
          <w:szCs w:val="20"/>
        </w:rPr>
        <w:t xml:space="preserve">Describe the functionally appropriate response to the target behavior. </w:t>
      </w:r>
    </w:p>
    <w:p w14:paraId="1E7E084A" w14:textId="2D42CE19" w:rsidR="00DA50BF" w:rsidRPr="0029206D" w:rsidRDefault="00DA50BF" w:rsidP="005457DA">
      <w:pPr>
        <w:pStyle w:val="ListParagraph"/>
        <w:numPr>
          <w:ilvl w:val="0"/>
          <w:numId w:val="19"/>
        </w:numPr>
        <w:rPr>
          <w:rFonts w:ascii="Calibri" w:hAnsi="Calibri"/>
          <w:i/>
          <w:color w:val="FF0000"/>
          <w:sz w:val="20"/>
          <w:szCs w:val="20"/>
        </w:rPr>
      </w:pPr>
      <w:r w:rsidRPr="0029206D">
        <w:rPr>
          <w:rFonts w:ascii="Calibri" w:hAnsi="Calibri"/>
          <w:i/>
          <w:color w:val="FF0000"/>
          <w:sz w:val="20"/>
          <w:szCs w:val="20"/>
        </w:rPr>
        <w:t>Behaviors may be grouped according to response class in this section.</w:t>
      </w:r>
      <w:r w:rsidR="00AD3996" w:rsidRPr="0029206D">
        <w:rPr>
          <w:rFonts w:ascii="Calibri" w:hAnsi="Calibri"/>
          <w:i/>
          <w:color w:val="FF0000"/>
          <w:sz w:val="20"/>
          <w:szCs w:val="20"/>
        </w:rPr>
        <w:t xml:space="preserve"> Describe the step-by-step procedures to follow once a behavior targeted for reduction is emitted. These step-by-step procedures will be different for behaviors in different response classes (i.e., behaviors that serve different functions).</w:t>
      </w:r>
    </w:p>
    <w:p w14:paraId="55BC139C" w14:textId="77777777" w:rsidR="00DA50BF" w:rsidRPr="0029206D" w:rsidRDefault="00DA50BF" w:rsidP="00DA50BF">
      <w:pPr>
        <w:rPr>
          <w:rFonts w:ascii="Calibri" w:hAnsi="Calibri" w:cs="Arial"/>
          <w:sz w:val="20"/>
          <w:szCs w:val="20"/>
        </w:rPr>
      </w:pPr>
    </w:p>
    <w:p w14:paraId="2B493093" w14:textId="77777777" w:rsidR="00DA50BF" w:rsidRPr="0029206D" w:rsidRDefault="00DA50BF" w:rsidP="00DA50BF">
      <w:pPr>
        <w:outlineLvl w:val="0"/>
        <w:rPr>
          <w:rFonts w:ascii="Calibri" w:hAnsi="Calibri" w:cs="Arial"/>
          <w:bCs/>
          <w:sz w:val="20"/>
          <w:szCs w:val="20"/>
          <w:u w:val="single"/>
        </w:rPr>
      </w:pPr>
      <w:r w:rsidRPr="0029206D">
        <w:rPr>
          <w:rFonts w:ascii="Calibri" w:hAnsi="Calibri" w:cs="Arial"/>
          <w:bCs/>
          <w:sz w:val="20"/>
          <w:szCs w:val="20"/>
          <w:u w:val="single"/>
        </w:rPr>
        <w:t>Data Recording/</w:t>
      </w:r>
      <w:r w:rsidRPr="0029206D">
        <w:rPr>
          <w:rFonts w:ascii="Calibri" w:hAnsi="Calibri" w:cs="Arial"/>
          <w:bCs/>
          <w:color w:val="000000" w:themeColor="text1"/>
          <w:sz w:val="20"/>
          <w:szCs w:val="20"/>
          <w:u w:val="single"/>
        </w:rPr>
        <w:t xml:space="preserve">Fidelity </w:t>
      </w:r>
      <w:r w:rsidRPr="0029206D">
        <w:rPr>
          <w:rFonts w:ascii="Calibri" w:hAnsi="Calibri" w:cs="Arial"/>
          <w:bCs/>
          <w:sz w:val="20"/>
          <w:szCs w:val="20"/>
          <w:u w:val="single"/>
        </w:rPr>
        <w:t>Monitoring</w:t>
      </w:r>
    </w:p>
    <w:p w14:paraId="0FED4C5A" w14:textId="0F8C9242" w:rsidR="00AD3996" w:rsidRPr="0029206D" w:rsidRDefault="00AD3996" w:rsidP="005457DA">
      <w:pPr>
        <w:pStyle w:val="ListParagraph"/>
        <w:numPr>
          <w:ilvl w:val="0"/>
          <w:numId w:val="19"/>
        </w:numPr>
        <w:outlineLvl w:val="0"/>
        <w:rPr>
          <w:rFonts w:ascii="Calibri" w:hAnsi="Calibri" w:cs="Arial"/>
          <w:i/>
          <w:color w:val="FF0000"/>
          <w:sz w:val="20"/>
          <w:szCs w:val="20"/>
        </w:rPr>
      </w:pPr>
      <w:r w:rsidRPr="0029206D">
        <w:rPr>
          <w:rFonts w:ascii="Calibri" w:hAnsi="Calibri" w:cs="Arial"/>
          <w:i/>
          <w:color w:val="FF0000"/>
          <w:sz w:val="20"/>
          <w:szCs w:val="20"/>
        </w:rPr>
        <w:t xml:space="preserve">Should be conducted for </w:t>
      </w:r>
      <w:r w:rsidR="005B5AD5">
        <w:rPr>
          <w:rFonts w:ascii="Calibri" w:hAnsi="Calibri" w:cs="Arial"/>
          <w:i/>
          <w:color w:val="FF0000"/>
          <w:sz w:val="20"/>
          <w:szCs w:val="20"/>
        </w:rPr>
        <w:t>all</w:t>
      </w:r>
      <w:r w:rsidR="005B5AD5" w:rsidRPr="0029206D">
        <w:rPr>
          <w:rFonts w:ascii="Calibri" w:hAnsi="Calibri" w:cs="Arial"/>
          <w:i/>
          <w:color w:val="FF0000"/>
          <w:sz w:val="20"/>
          <w:szCs w:val="20"/>
        </w:rPr>
        <w:t xml:space="preserve"> </w:t>
      </w:r>
      <w:r w:rsidRPr="0029206D">
        <w:rPr>
          <w:rFonts w:ascii="Calibri" w:hAnsi="Calibri" w:cs="Arial"/>
          <w:i/>
          <w:color w:val="FF0000"/>
          <w:sz w:val="20"/>
          <w:szCs w:val="20"/>
        </w:rPr>
        <w:t>behaviors targeted for reduction and for replacement behaviors</w:t>
      </w:r>
    </w:p>
    <w:p w14:paraId="4C708E39" w14:textId="488ACD28" w:rsidR="00B82D59" w:rsidRPr="0029206D" w:rsidRDefault="008A20E2" w:rsidP="005457DA">
      <w:pPr>
        <w:pStyle w:val="ListParagraph"/>
        <w:numPr>
          <w:ilvl w:val="0"/>
          <w:numId w:val="19"/>
        </w:numPr>
        <w:outlineLvl w:val="0"/>
        <w:rPr>
          <w:rFonts w:ascii="Calibri" w:hAnsi="Calibri" w:cs="Arial"/>
          <w:i/>
          <w:color w:val="FF0000"/>
          <w:sz w:val="20"/>
          <w:szCs w:val="20"/>
        </w:rPr>
      </w:pPr>
      <w:r w:rsidRPr="0029206D">
        <w:rPr>
          <w:rFonts w:ascii="Calibri" w:hAnsi="Calibri" w:cs="Arial"/>
          <w:i/>
          <w:color w:val="FF0000"/>
          <w:sz w:val="20"/>
          <w:szCs w:val="20"/>
        </w:rPr>
        <w:t>How</w:t>
      </w:r>
      <w:r w:rsidR="00B82D59" w:rsidRPr="0029206D">
        <w:rPr>
          <w:rFonts w:ascii="Calibri" w:hAnsi="Calibri" w:cs="Arial"/>
          <w:i/>
          <w:color w:val="FF0000"/>
          <w:sz w:val="20"/>
          <w:szCs w:val="20"/>
        </w:rPr>
        <w:t xml:space="preserve"> will data be collected</w:t>
      </w:r>
    </w:p>
    <w:p w14:paraId="61E10F36" w14:textId="03F8A6E3" w:rsidR="00B82D59" w:rsidRPr="0029206D" w:rsidRDefault="00B82D59" w:rsidP="005457DA">
      <w:pPr>
        <w:pStyle w:val="ListParagraph"/>
        <w:numPr>
          <w:ilvl w:val="0"/>
          <w:numId w:val="19"/>
        </w:numPr>
        <w:outlineLvl w:val="0"/>
        <w:rPr>
          <w:rFonts w:ascii="Calibri" w:hAnsi="Calibri" w:cs="Arial"/>
          <w:i/>
          <w:color w:val="FF0000"/>
          <w:sz w:val="20"/>
          <w:szCs w:val="20"/>
        </w:rPr>
      </w:pPr>
      <w:r w:rsidRPr="0029206D">
        <w:rPr>
          <w:rFonts w:ascii="Calibri" w:hAnsi="Calibri" w:cs="Arial"/>
          <w:i/>
          <w:color w:val="FF0000"/>
          <w:sz w:val="20"/>
          <w:szCs w:val="20"/>
        </w:rPr>
        <w:t>Who will take data?</w:t>
      </w:r>
    </w:p>
    <w:p w14:paraId="7526F740" w14:textId="24EB4B93" w:rsidR="00B82D59" w:rsidRPr="0029206D" w:rsidRDefault="00B82D59" w:rsidP="005457DA">
      <w:pPr>
        <w:pStyle w:val="ListParagraph"/>
        <w:numPr>
          <w:ilvl w:val="0"/>
          <w:numId w:val="19"/>
        </w:numPr>
        <w:outlineLvl w:val="0"/>
        <w:rPr>
          <w:rFonts w:ascii="Calibri" w:hAnsi="Calibri" w:cs="Arial"/>
          <w:i/>
          <w:color w:val="FF0000"/>
          <w:sz w:val="20"/>
          <w:szCs w:val="20"/>
        </w:rPr>
      </w:pPr>
      <w:r w:rsidRPr="0029206D">
        <w:rPr>
          <w:rFonts w:ascii="Calibri" w:hAnsi="Calibri" w:cs="Arial"/>
          <w:i/>
          <w:color w:val="FF0000"/>
          <w:sz w:val="20"/>
          <w:szCs w:val="20"/>
        </w:rPr>
        <w:t>How often will data be collected?</w:t>
      </w:r>
    </w:p>
    <w:p w14:paraId="31D93645" w14:textId="4C251D9E" w:rsidR="00DA50BF" w:rsidRPr="0029206D" w:rsidRDefault="00B82D59" w:rsidP="005457DA">
      <w:pPr>
        <w:pStyle w:val="ListParagraph"/>
        <w:numPr>
          <w:ilvl w:val="0"/>
          <w:numId w:val="19"/>
        </w:numPr>
        <w:outlineLvl w:val="0"/>
        <w:rPr>
          <w:rFonts w:ascii="Calibri" w:hAnsi="Calibri" w:cs="Arial"/>
          <w:i/>
          <w:color w:val="FF0000"/>
          <w:sz w:val="20"/>
          <w:szCs w:val="20"/>
        </w:rPr>
      </w:pPr>
      <w:r w:rsidRPr="0029206D">
        <w:rPr>
          <w:rFonts w:ascii="Calibri" w:hAnsi="Calibri" w:cs="Arial"/>
          <w:i/>
          <w:color w:val="FF0000"/>
          <w:sz w:val="20"/>
          <w:szCs w:val="20"/>
        </w:rPr>
        <w:t>What data collection forms will be used?</w:t>
      </w:r>
    </w:p>
    <w:p w14:paraId="2AAD33EB" w14:textId="666B3274" w:rsidR="00DA50BF" w:rsidRPr="0029206D" w:rsidRDefault="00DA50BF" w:rsidP="00DA50BF">
      <w:pPr>
        <w:rPr>
          <w:rFonts w:ascii="Calibri" w:hAnsi="Calibri" w:cs="Arial"/>
          <w:color w:val="000000" w:themeColor="text1"/>
          <w:sz w:val="20"/>
          <w:szCs w:val="20"/>
        </w:rPr>
      </w:pPr>
    </w:p>
    <w:p w14:paraId="51AD78E4" w14:textId="77777777" w:rsidR="00DA50BF" w:rsidRPr="0029206D" w:rsidRDefault="00DA50BF" w:rsidP="00DA50BF">
      <w:pPr>
        <w:outlineLvl w:val="0"/>
        <w:rPr>
          <w:rFonts w:ascii="Calibri" w:hAnsi="Calibri" w:cs="Arial"/>
          <w:bCs/>
          <w:sz w:val="20"/>
          <w:szCs w:val="20"/>
        </w:rPr>
      </w:pPr>
      <w:r w:rsidRPr="0029206D">
        <w:rPr>
          <w:rFonts w:ascii="Calibri" w:hAnsi="Calibri" w:cs="Arial"/>
          <w:bCs/>
          <w:sz w:val="20"/>
          <w:szCs w:val="20"/>
          <w:u w:val="single"/>
        </w:rPr>
        <w:t>Generalization, Maintenance, Fading Strategies</w:t>
      </w:r>
    </w:p>
    <w:p w14:paraId="0703975A" w14:textId="43D14FC6" w:rsidR="00DA50BF" w:rsidRPr="0029206D" w:rsidRDefault="00DA50BF" w:rsidP="005457DA">
      <w:pPr>
        <w:pStyle w:val="ListParagraph"/>
        <w:numPr>
          <w:ilvl w:val="0"/>
          <w:numId w:val="19"/>
        </w:numPr>
        <w:outlineLvl w:val="0"/>
        <w:rPr>
          <w:rFonts w:ascii="Calibri" w:hAnsi="Calibri"/>
          <w:i/>
          <w:color w:val="FF0000"/>
          <w:sz w:val="20"/>
          <w:szCs w:val="20"/>
        </w:rPr>
      </w:pPr>
      <w:r w:rsidRPr="0029206D">
        <w:rPr>
          <w:rFonts w:ascii="Calibri" w:hAnsi="Calibri"/>
          <w:i/>
          <w:color w:val="FF0000"/>
          <w:sz w:val="20"/>
          <w:szCs w:val="20"/>
        </w:rPr>
        <w:t>How and when?</w:t>
      </w:r>
    </w:p>
    <w:p w14:paraId="4FEE4AC0" w14:textId="2F2523B6" w:rsidR="007C3D57" w:rsidRPr="0029206D" w:rsidRDefault="007C3D57" w:rsidP="005457DA">
      <w:pPr>
        <w:pStyle w:val="ListParagraph"/>
        <w:numPr>
          <w:ilvl w:val="0"/>
          <w:numId w:val="19"/>
        </w:numPr>
        <w:outlineLvl w:val="0"/>
        <w:rPr>
          <w:rFonts w:ascii="Calibri" w:hAnsi="Calibri"/>
          <w:i/>
          <w:color w:val="FF0000"/>
          <w:sz w:val="20"/>
          <w:szCs w:val="20"/>
        </w:rPr>
      </w:pPr>
      <w:r w:rsidRPr="0029206D">
        <w:rPr>
          <w:rFonts w:ascii="Calibri" w:hAnsi="Calibri"/>
          <w:i/>
          <w:color w:val="FF0000"/>
          <w:sz w:val="20"/>
          <w:szCs w:val="20"/>
        </w:rPr>
        <w:t>Describe settings, people or stimuli used in generalization programming.</w:t>
      </w:r>
    </w:p>
    <w:p w14:paraId="3ED7C5B9" w14:textId="5049716C" w:rsidR="007C3D57" w:rsidRPr="0029206D" w:rsidRDefault="007C3D57" w:rsidP="005457DA">
      <w:pPr>
        <w:pStyle w:val="ListParagraph"/>
        <w:numPr>
          <w:ilvl w:val="0"/>
          <w:numId w:val="19"/>
        </w:numPr>
        <w:outlineLvl w:val="0"/>
        <w:rPr>
          <w:rFonts w:ascii="Calibri" w:hAnsi="Calibri"/>
          <w:i/>
          <w:color w:val="FF0000"/>
          <w:sz w:val="20"/>
          <w:szCs w:val="20"/>
        </w:rPr>
      </w:pPr>
      <w:r w:rsidRPr="0029206D">
        <w:rPr>
          <w:rFonts w:ascii="Calibri" w:hAnsi="Calibri"/>
          <w:i/>
          <w:color w:val="FF0000"/>
          <w:sz w:val="20"/>
          <w:szCs w:val="20"/>
        </w:rPr>
        <w:t>Describe schedule of reinforcement at each fading step.</w:t>
      </w:r>
    </w:p>
    <w:p w14:paraId="2C912848" w14:textId="735DC774" w:rsidR="007C3D57" w:rsidRPr="0029206D" w:rsidRDefault="007C3D57" w:rsidP="005457DA">
      <w:pPr>
        <w:pStyle w:val="ListParagraph"/>
        <w:numPr>
          <w:ilvl w:val="0"/>
          <w:numId w:val="19"/>
        </w:numPr>
        <w:outlineLvl w:val="0"/>
        <w:rPr>
          <w:rFonts w:ascii="Calibri" w:hAnsi="Calibri"/>
          <w:i/>
          <w:color w:val="FF0000"/>
          <w:sz w:val="20"/>
          <w:szCs w:val="20"/>
        </w:rPr>
      </w:pPr>
      <w:r w:rsidRPr="0029206D">
        <w:rPr>
          <w:rFonts w:ascii="Calibri" w:hAnsi="Calibri"/>
          <w:i/>
          <w:color w:val="FF0000"/>
          <w:sz w:val="20"/>
          <w:szCs w:val="20"/>
        </w:rPr>
        <w:t>If prompts or restrictive components in place, describe how will be faded.</w:t>
      </w:r>
    </w:p>
    <w:p w14:paraId="7C47763E" w14:textId="77777777" w:rsidR="00C83BEC" w:rsidRPr="0029206D" w:rsidRDefault="00C83BEC" w:rsidP="00DA50BF">
      <w:pPr>
        <w:jc w:val="both"/>
        <w:rPr>
          <w:rFonts w:ascii="Calibri" w:hAnsi="Calibri" w:cs="Arial"/>
          <w:sz w:val="20"/>
          <w:szCs w:val="20"/>
        </w:rPr>
      </w:pPr>
    </w:p>
    <w:p w14:paraId="066BA48C" w14:textId="5CCBD0DF" w:rsidR="00DA50BF" w:rsidRPr="0029206D" w:rsidRDefault="00DA50BF" w:rsidP="00DA50BF">
      <w:pPr>
        <w:jc w:val="both"/>
        <w:outlineLvl w:val="0"/>
        <w:rPr>
          <w:rFonts w:ascii="Calibri" w:hAnsi="Calibri" w:cs="Arial"/>
          <w:bCs/>
          <w:sz w:val="20"/>
          <w:szCs w:val="20"/>
          <w:u w:val="single"/>
        </w:rPr>
      </w:pPr>
      <w:r w:rsidRPr="0029206D">
        <w:rPr>
          <w:rFonts w:ascii="Calibri" w:hAnsi="Calibri" w:cs="Arial"/>
          <w:bCs/>
          <w:sz w:val="20"/>
          <w:szCs w:val="20"/>
          <w:u w:val="single"/>
        </w:rPr>
        <w:t xml:space="preserve">Natural Supports/Staff Training </w:t>
      </w:r>
    </w:p>
    <w:p w14:paraId="13590BD2" w14:textId="77777777" w:rsidR="00C81DBE" w:rsidRPr="0029206D" w:rsidRDefault="00784327" w:rsidP="00C81DBE">
      <w:pPr>
        <w:pStyle w:val="ListParagraph"/>
        <w:numPr>
          <w:ilvl w:val="0"/>
          <w:numId w:val="19"/>
        </w:numPr>
        <w:outlineLvl w:val="0"/>
        <w:rPr>
          <w:rFonts w:ascii="Calibri" w:hAnsi="Calibri"/>
          <w:color w:val="FF0000"/>
          <w:sz w:val="20"/>
          <w:szCs w:val="20"/>
        </w:rPr>
      </w:pPr>
      <w:r w:rsidRPr="0029206D">
        <w:rPr>
          <w:rFonts w:ascii="Calibri" w:hAnsi="Calibri"/>
          <w:i/>
          <w:color w:val="FF0000"/>
          <w:sz w:val="20"/>
          <w:szCs w:val="20"/>
        </w:rPr>
        <w:t>Who</w:t>
      </w:r>
      <w:r w:rsidR="00C81DBE" w:rsidRPr="0029206D">
        <w:rPr>
          <w:rFonts w:ascii="Calibri" w:hAnsi="Calibri"/>
          <w:i/>
          <w:color w:val="FF0000"/>
          <w:sz w:val="20"/>
          <w:szCs w:val="20"/>
        </w:rPr>
        <w:t xml:space="preserve"> will train?</w:t>
      </w:r>
    </w:p>
    <w:p w14:paraId="052A59D2" w14:textId="77777777" w:rsidR="00C81DBE" w:rsidRPr="0029206D" w:rsidRDefault="00C81DBE" w:rsidP="00C81DBE">
      <w:pPr>
        <w:pStyle w:val="ListParagraph"/>
        <w:numPr>
          <w:ilvl w:val="0"/>
          <w:numId w:val="19"/>
        </w:numPr>
        <w:outlineLvl w:val="0"/>
        <w:rPr>
          <w:rFonts w:ascii="Calibri" w:hAnsi="Calibri"/>
          <w:color w:val="FF0000"/>
          <w:sz w:val="20"/>
          <w:szCs w:val="20"/>
        </w:rPr>
      </w:pPr>
      <w:r w:rsidRPr="0029206D">
        <w:rPr>
          <w:rFonts w:ascii="Calibri" w:hAnsi="Calibri"/>
          <w:i/>
          <w:color w:val="FF0000"/>
          <w:sz w:val="20"/>
          <w:szCs w:val="20"/>
        </w:rPr>
        <w:t>What methods will be used to train?</w:t>
      </w:r>
    </w:p>
    <w:p w14:paraId="120FCF22" w14:textId="789F4205" w:rsidR="007C3D57" w:rsidRPr="0029206D" w:rsidRDefault="00C81DBE" w:rsidP="007C3D57">
      <w:pPr>
        <w:pStyle w:val="ListParagraph"/>
        <w:numPr>
          <w:ilvl w:val="0"/>
          <w:numId w:val="19"/>
        </w:numPr>
        <w:outlineLvl w:val="0"/>
        <w:rPr>
          <w:rFonts w:ascii="Calibri" w:hAnsi="Calibri"/>
          <w:color w:val="FF0000"/>
          <w:sz w:val="20"/>
          <w:szCs w:val="20"/>
        </w:rPr>
      </w:pPr>
      <w:r w:rsidRPr="0029206D">
        <w:rPr>
          <w:rFonts w:ascii="Calibri" w:hAnsi="Calibri"/>
          <w:i/>
          <w:color w:val="FF0000"/>
          <w:sz w:val="20"/>
          <w:szCs w:val="20"/>
        </w:rPr>
        <w:t>How will staff competency be assessed?</w:t>
      </w:r>
      <w:r w:rsidR="009D146C" w:rsidRPr="0029206D">
        <w:rPr>
          <w:rFonts w:ascii="Calibri" w:hAnsi="Calibri"/>
          <w:i/>
          <w:color w:val="FF0000"/>
          <w:sz w:val="20"/>
          <w:szCs w:val="20"/>
        </w:rPr>
        <w:t xml:space="preserve"> </w:t>
      </w:r>
    </w:p>
    <w:p w14:paraId="3DBDE2DD" w14:textId="716C0918" w:rsidR="007C3D57" w:rsidRPr="0029206D" w:rsidRDefault="007C3D57" w:rsidP="00C81DBE">
      <w:pPr>
        <w:pStyle w:val="ListParagraph"/>
        <w:numPr>
          <w:ilvl w:val="0"/>
          <w:numId w:val="19"/>
        </w:numPr>
        <w:outlineLvl w:val="0"/>
        <w:rPr>
          <w:rFonts w:ascii="Calibri" w:hAnsi="Calibri"/>
          <w:color w:val="FF0000"/>
          <w:sz w:val="20"/>
          <w:szCs w:val="20"/>
        </w:rPr>
      </w:pPr>
      <w:r w:rsidRPr="0029206D">
        <w:rPr>
          <w:rFonts w:ascii="Calibri" w:hAnsi="Calibri"/>
          <w:i/>
          <w:color w:val="FF0000"/>
          <w:sz w:val="20"/>
          <w:szCs w:val="20"/>
        </w:rPr>
        <w:t>What is mastery criterion?</w:t>
      </w:r>
    </w:p>
    <w:p w14:paraId="612878A5" w14:textId="06B3FC61" w:rsidR="00C81DBE" w:rsidRPr="0029206D" w:rsidRDefault="00C81DBE" w:rsidP="00C81DBE">
      <w:pPr>
        <w:outlineLvl w:val="0"/>
        <w:rPr>
          <w:rFonts w:ascii="Calibri" w:hAnsi="Calibri"/>
          <w:color w:val="FF0000"/>
          <w:sz w:val="20"/>
          <w:szCs w:val="20"/>
        </w:rPr>
      </w:pPr>
    </w:p>
    <w:p w14:paraId="41E5BCBA" w14:textId="6D749B30" w:rsidR="00C81DBE" w:rsidRPr="0029206D" w:rsidRDefault="00C81DBE" w:rsidP="00C81DBE">
      <w:pPr>
        <w:outlineLvl w:val="0"/>
        <w:rPr>
          <w:rFonts w:ascii="Calibri" w:hAnsi="Calibri"/>
          <w:color w:val="000000" w:themeColor="text1"/>
          <w:sz w:val="20"/>
          <w:szCs w:val="20"/>
          <w:u w:val="single"/>
        </w:rPr>
      </w:pPr>
      <w:r w:rsidRPr="0029206D">
        <w:rPr>
          <w:rFonts w:ascii="Calibri" w:hAnsi="Calibri"/>
          <w:color w:val="000000" w:themeColor="text1"/>
          <w:sz w:val="20"/>
          <w:szCs w:val="20"/>
          <w:u w:val="single"/>
        </w:rPr>
        <w:t>Program Monitoring:</w:t>
      </w:r>
    </w:p>
    <w:p w14:paraId="2D727FD1" w14:textId="2E2B76B5" w:rsidR="00C81DBE" w:rsidRPr="0029206D" w:rsidRDefault="00C81DBE" w:rsidP="00C81DBE">
      <w:pPr>
        <w:pStyle w:val="ListParagraph"/>
        <w:numPr>
          <w:ilvl w:val="0"/>
          <w:numId w:val="31"/>
        </w:numPr>
        <w:outlineLvl w:val="0"/>
        <w:rPr>
          <w:rFonts w:ascii="Calibri" w:hAnsi="Calibri"/>
          <w:i/>
          <w:color w:val="FF0000"/>
          <w:sz w:val="20"/>
          <w:szCs w:val="20"/>
        </w:rPr>
      </w:pPr>
      <w:r w:rsidRPr="0029206D">
        <w:rPr>
          <w:rFonts w:ascii="Calibri" w:hAnsi="Calibri"/>
          <w:i/>
          <w:color w:val="FF0000"/>
          <w:sz w:val="20"/>
          <w:szCs w:val="20"/>
        </w:rPr>
        <w:t>Who will monito</w:t>
      </w:r>
      <w:r w:rsidR="000A3ACF" w:rsidRPr="0029206D">
        <w:rPr>
          <w:rFonts w:ascii="Calibri" w:hAnsi="Calibri"/>
          <w:i/>
          <w:color w:val="FF0000"/>
          <w:sz w:val="20"/>
          <w:szCs w:val="20"/>
        </w:rPr>
        <w:t>r?</w:t>
      </w:r>
    </w:p>
    <w:p w14:paraId="3082ADD9" w14:textId="04D5D693" w:rsidR="00C81DBE" w:rsidRPr="0029206D" w:rsidRDefault="00C81DBE" w:rsidP="00C81DBE">
      <w:pPr>
        <w:pStyle w:val="ListParagraph"/>
        <w:numPr>
          <w:ilvl w:val="0"/>
          <w:numId w:val="31"/>
        </w:numPr>
        <w:outlineLvl w:val="0"/>
        <w:rPr>
          <w:rFonts w:ascii="Calibri" w:hAnsi="Calibri"/>
          <w:i/>
          <w:color w:val="FF0000"/>
          <w:sz w:val="20"/>
          <w:szCs w:val="20"/>
        </w:rPr>
      </w:pPr>
      <w:r w:rsidRPr="0029206D">
        <w:rPr>
          <w:rFonts w:ascii="Calibri" w:hAnsi="Calibri"/>
          <w:i/>
          <w:color w:val="FF0000"/>
          <w:sz w:val="20"/>
          <w:szCs w:val="20"/>
        </w:rPr>
        <w:t>How often</w:t>
      </w:r>
      <w:r w:rsidR="000A3ACF" w:rsidRPr="0029206D">
        <w:rPr>
          <w:rFonts w:ascii="Calibri" w:hAnsi="Calibri"/>
          <w:i/>
          <w:color w:val="FF0000"/>
          <w:sz w:val="20"/>
          <w:szCs w:val="20"/>
        </w:rPr>
        <w:t>?</w:t>
      </w:r>
      <w:r w:rsidRPr="0029206D">
        <w:rPr>
          <w:rFonts w:ascii="Calibri" w:hAnsi="Calibri"/>
          <w:i/>
          <w:color w:val="FF0000"/>
          <w:sz w:val="20"/>
          <w:szCs w:val="20"/>
        </w:rPr>
        <w:t xml:space="preserve"> </w:t>
      </w:r>
    </w:p>
    <w:p w14:paraId="4343457C" w14:textId="08B293AB" w:rsidR="00C81DBE" w:rsidRPr="0029206D" w:rsidRDefault="00C81DBE" w:rsidP="00C81DBE">
      <w:pPr>
        <w:pStyle w:val="ListParagraph"/>
        <w:numPr>
          <w:ilvl w:val="0"/>
          <w:numId w:val="31"/>
        </w:numPr>
        <w:outlineLvl w:val="0"/>
        <w:rPr>
          <w:rFonts w:ascii="Calibri" w:hAnsi="Calibri"/>
          <w:i/>
          <w:color w:val="FF0000"/>
          <w:sz w:val="20"/>
          <w:szCs w:val="20"/>
        </w:rPr>
      </w:pPr>
      <w:r w:rsidRPr="0029206D">
        <w:rPr>
          <w:rFonts w:ascii="Calibri" w:hAnsi="Calibri"/>
          <w:i/>
          <w:color w:val="FF0000"/>
          <w:sz w:val="20"/>
          <w:szCs w:val="20"/>
        </w:rPr>
        <w:t>Using what tools?</w:t>
      </w:r>
    </w:p>
    <w:p w14:paraId="45D7BE58" w14:textId="31C6F291" w:rsidR="00C81DBE" w:rsidRPr="0029206D" w:rsidRDefault="00C81DBE" w:rsidP="00C81DBE">
      <w:pPr>
        <w:pStyle w:val="ListParagraph"/>
        <w:numPr>
          <w:ilvl w:val="0"/>
          <w:numId w:val="31"/>
        </w:numPr>
        <w:outlineLvl w:val="0"/>
        <w:rPr>
          <w:rFonts w:ascii="Calibri" w:hAnsi="Calibri"/>
          <w:i/>
          <w:color w:val="FF0000"/>
          <w:sz w:val="20"/>
          <w:szCs w:val="20"/>
        </w:rPr>
      </w:pPr>
      <w:r w:rsidRPr="0029206D">
        <w:rPr>
          <w:rFonts w:ascii="Calibri" w:hAnsi="Calibri"/>
          <w:i/>
          <w:color w:val="FF0000"/>
          <w:sz w:val="20"/>
          <w:szCs w:val="20"/>
        </w:rPr>
        <w:t>Include at least mon</w:t>
      </w:r>
      <w:r w:rsidR="000A3ACF" w:rsidRPr="0029206D">
        <w:rPr>
          <w:rFonts w:ascii="Calibri" w:hAnsi="Calibri"/>
          <w:i/>
          <w:color w:val="FF0000"/>
          <w:sz w:val="20"/>
          <w:szCs w:val="20"/>
        </w:rPr>
        <w:t xml:space="preserve">thly data analysis and graphing of </w:t>
      </w:r>
      <w:r w:rsidR="005B5AD5">
        <w:rPr>
          <w:rFonts w:ascii="Calibri" w:hAnsi="Calibri"/>
          <w:i/>
          <w:color w:val="FF0000"/>
          <w:sz w:val="20"/>
          <w:szCs w:val="20"/>
        </w:rPr>
        <w:t>all</w:t>
      </w:r>
      <w:r w:rsidR="005B5AD5" w:rsidRPr="0029206D">
        <w:rPr>
          <w:rFonts w:ascii="Calibri" w:hAnsi="Calibri"/>
          <w:i/>
          <w:color w:val="FF0000"/>
          <w:sz w:val="20"/>
          <w:szCs w:val="20"/>
        </w:rPr>
        <w:t xml:space="preserve"> </w:t>
      </w:r>
      <w:r w:rsidR="005B5AD5" w:rsidRPr="0029206D">
        <w:rPr>
          <w:rFonts w:ascii="Calibri" w:hAnsi="Calibri" w:cs="Arial"/>
          <w:i/>
          <w:color w:val="FF0000"/>
          <w:sz w:val="20"/>
          <w:szCs w:val="20"/>
        </w:rPr>
        <w:t xml:space="preserve">behaviors targeted for reduction </w:t>
      </w:r>
      <w:r w:rsidR="000A3ACF" w:rsidRPr="0029206D">
        <w:rPr>
          <w:rFonts w:ascii="Calibri" w:hAnsi="Calibri"/>
          <w:i/>
          <w:color w:val="FF0000"/>
          <w:sz w:val="20"/>
          <w:szCs w:val="20"/>
        </w:rPr>
        <w:t>and replacement behaviors</w:t>
      </w:r>
    </w:p>
    <w:p w14:paraId="23D44F4D" w14:textId="6E662EB2" w:rsidR="00AD3996" w:rsidRPr="0029206D" w:rsidRDefault="00AD3996" w:rsidP="00C81DBE">
      <w:pPr>
        <w:pStyle w:val="ListParagraph"/>
        <w:numPr>
          <w:ilvl w:val="0"/>
          <w:numId w:val="31"/>
        </w:numPr>
        <w:outlineLvl w:val="0"/>
        <w:rPr>
          <w:rFonts w:ascii="Calibri" w:hAnsi="Calibri"/>
          <w:i/>
          <w:color w:val="FF0000"/>
          <w:sz w:val="20"/>
          <w:szCs w:val="20"/>
        </w:rPr>
      </w:pPr>
      <w:r w:rsidRPr="0029206D">
        <w:rPr>
          <w:rFonts w:ascii="Calibri" w:hAnsi="Calibri"/>
          <w:i/>
          <w:color w:val="FF0000"/>
          <w:sz w:val="20"/>
          <w:szCs w:val="20"/>
        </w:rPr>
        <w:t>Behavioral service provider should upload into IDD-C</w:t>
      </w:r>
    </w:p>
    <w:p w14:paraId="2DDB9ABB" w14:textId="77777777" w:rsidR="00C81DBE" w:rsidRPr="0029206D" w:rsidRDefault="00C81DBE">
      <w:pPr>
        <w:rPr>
          <w:sz w:val="20"/>
          <w:szCs w:val="20"/>
        </w:rPr>
      </w:pPr>
    </w:p>
    <w:p w14:paraId="397B70FF" w14:textId="61B5BBE0" w:rsidR="008A20E2" w:rsidRPr="0029206D" w:rsidRDefault="008A20E2">
      <w:pPr>
        <w:rPr>
          <w:rFonts w:asciiTheme="minorHAnsi" w:hAnsiTheme="minorHAnsi" w:cstheme="minorHAnsi"/>
          <w:sz w:val="20"/>
          <w:szCs w:val="20"/>
          <w:u w:val="single"/>
        </w:rPr>
      </w:pPr>
      <w:r w:rsidRPr="0029206D">
        <w:rPr>
          <w:rFonts w:asciiTheme="minorHAnsi" w:hAnsiTheme="minorHAnsi" w:cstheme="minorHAnsi"/>
          <w:sz w:val="20"/>
          <w:szCs w:val="20"/>
          <w:u w:val="single"/>
        </w:rPr>
        <w:t>Risks and Benefits</w:t>
      </w:r>
    </w:p>
    <w:p w14:paraId="584B4F3A" w14:textId="24A93E90" w:rsidR="005457DA" w:rsidRPr="0029206D" w:rsidRDefault="00C83BEC" w:rsidP="005457DA">
      <w:pPr>
        <w:pStyle w:val="ListParagraph"/>
        <w:numPr>
          <w:ilvl w:val="0"/>
          <w:numId w:val="20"/>
        </w:numPr>
        <w:rPr>
          <w:rFonts w:cstheme="minorHAnsi"/>
          <w:i/>
          <w:color w:val="FF0000"/>
          <w:sz w:val="20"/>
          <w:szCs w:val="20"/>
        </w:rPr>
      </w:pPr>
      <w:r w:rsidRPr="0029206D">
        <w:rPr>
          <w:rFonts w:cstheme="minorHAnsi"/>
          <w:i/>
          <w:color w:val="FF0000"/>
          <w:sz w:val="20"/>
          <w:szCs w:val="20"/>
        </w:rPr>
        <w:t>If risks are high (severity and/or number), include a plan for frequent monitoring to ensure safety and protection o</w:t>
      </w:r>
      <w:r w:rsidR="00CA3B39" w:rsidRPr="0029206D">
        <w:rPr>
          <w:rFonts w:cstheme="minorHAnsi"/>
          <w:i/>
          <w:color w:val="FF0000"/>
          <w:sz w:val="20"/>
          <w:szCs w:val="20"/>
        </w:rPr>
        <w:t xml:space="preserve">f the individual’s rights. </w:t>
      </w:r>
    </w:p>
    <w:p w14:paraId="4FAAACD8" w14:textId="34D5DDD2" w:rsidR="008A20E2" w:rsidRPr="0029206D" w:rsidRDefault="00CA3B39" w:rsidP="005457DA">
      <w:pPr>
        <w:pStyle w:val="ListParagraph"/>
        <w:numPr>
          <w:ilvl w:val="0"/>
          <w:numId w:val="20"/>
        </w:numPr>
        <w:rPr>
          <w:rFonts w:cstheme="minorHAnsi"/>
          <w:i/>
          <w:color w:val="FF0000"/>
          <w:sz w:val="20"/>
          <w:szCs w:val="20"/>
        </w:rPr>
      </w:pPr>
      <w:r w:rsidRPr="0029206D">
        <w:rPr>
          <w:rFonts w:cstheme="minorHAnsi"/>
          <w:i/>
          <w:color w:val="FF0000"/>
          <w:sz w:val="20"/>
          <w:szCs w:val="20"/>
        </w:rPr>
        <w:t>Bene</w:t>
      </w:r>
      <w:r w:rsidR="00C83BEC" w:rsidRPr="0029206D">
        <w:rPr>
          <w:rFonts w:cstheme="minorHAnsi"/>
          <w:i/>
          <w:color w:val="FF0000"/>
          <w:sz w:val="20"/>
          <w:szCs w:val="20"/>
        </w:rPr>
        <w:t>f</w:t>
      </w:r>
      <w:r w:rsidRPr="0029206D">
        <w:rPr>
          <w:rFonts w:cstheme="minorHAnsi"/>
          <w:i/>
          <w:color w:val="FF0000"/>
          <w:sz w:val="20"/>
          <w:szCs w:val="20"/>
        </w:rPr>
        <w:t>i</w:t>
      </w:r>
      <w:r w:rsidR="00C83BEC" w:rsidRPr="0029206D">
        <w:rPr>
          <w:rFonts w:cstheme="minorHAnsi"/>
          <w:i/>
          <w:color w:val="FF0000"/>
          <w:sz w:val="20"/>
          <w:szCs w:val="20"/>
        </w:rPr>
        <w:t>ts should outweigh risks.</w:t>
      </w:r>
      <w:r w:rsidRPr="0029206D">
        <w:rPr>
          <w:rFonts w:cstheme="minorHAnsi"/>
          <w:i/>
          <w:color w:val="FF0000"/>
          <w:sz w:val="20"/>
          <w:szCs w:val="20"/>
        </w:rPr>
        <w:t xml:space="preserve"> If not, reconsider the procedures you have selected.</w:t>
      </w:r>
    </w:p>
    <w:p w14:paraId="0BAB89D3" w14:textId="4F3D92D5" w:rsidR="00AD3996" w:rsidRPr="0029206D" w:rsidRDefault="00AD3996" w:rsidP="005457DA">
      <w:pPr>
        <w:pStyle w:val="ListParagraph"/>
        <w:numPr>
          <w:ilvl w:val="0"/>
          <w:numId w:val="20"/>
        </w:numPr>
        <w:rPr>
          <w:rFonts w:cstheme="minorHAnsi"/>
          <w:i/>
          <w:color w:val="FF0000"/>
          <w:sz w:val="20"/>
          <w:szCs w:val="20"/>
        </w:rPr>
      </w:pPr>
      <w:r w:rsidRPr="0029206D">
        <w:rPr>
          <w:rFonts w:cstheme="minorHAnsi"/>
          <w:i/>
          <w:color w:val="FF0000"/>
          <w:sz w:val="20"/>
          <w:szCs w:val="20"/>
        </w:rPr>
        <w:t xml:space="preserve">Human Rights Committee </w:t>
      </w:r>
      <w:r w:rsidR="000E2A92" w:rsidRPr="0029206D">
        <w:rPr>
          <w:rFonts w:cstheme="minorHAnsi"/>
          <w:i/>
          <w:color w:val="FF0000"/>
          <w:sz w:val="20"/>
          <w:szCs w:val="20"/>
        </w:rPr>
        <w:t xml:space="preserve">or special circumstances </w:t>
      </w:r>
      <w:r w:rsidRPr="0029206D">
        <w:rPr>
          <w:rFonts w:cstheme="minorHAnsi"/>
          <w:i/>
          <w:color w:val="FF0000"/>
          <w:sz w:val="20"/>
          <w:szCs w:val="20"/>
        </w:rPr>
        <w:t>review may be needed for use of some restrictive procedures or devices</w:t>
      </w:r>
    </w:p>
    <w:p w14:paraId="4DC0F4A2" w14:textId="77777777" w:rsidR="00A8435F" w:rsidRPr="0029206D" w:rsidRDefault="00A8435F">
      <w:pPr>
        <w:rPr>
          <w:rFonts w:asciiTheme="minorHAnsi" w:hAnsiTheme="minorHAnsi" w:cstheme="minorHAnsi"/>
          <w:sz w:val="20"/>
          <w:szCs w:val="20"/>
        </w:rPr>
      </w:pPr>
    </w:p>
    <w:p w14:paraId="0AA52255" w14:textId="2C1411D2" w:rsidR="00A8435F" w:rsidRPr="0029206D" w:rsidRDefault="008A20E2">
      <w:pPr>
        <w:rPr>
          <w:rFonts w:asciiTheme="minorHAnsi" w:hAnsiTheme="minorHAnsi" w:cstheme="minorHAnsi"/>
          <w:sz w:val="20"/>
          <w:szCs w:val="20"/>
          <w:u w:val="single"/>
        </w:rPr>
      </w:pPr>
      <w:r w:rsidRPr="0029206D">
        <w:rPr>
          <w:rFonts w:asciiTheme="minorHAnsi" w:hAnsiTheme="minorHAnsi" w:cstheme="minorHAnsi"/>
          <w:sz w:val="20"/>
          <w:szCs w:val="20"/>
          <w:u w:val="single"/>
        </w:rPr>
        <w:t>Consent</w:t>
      </w:r>
    </w:p>
    <w:p w14:paraId="5354B29B" w14:textId="4AB72F0C" w:rsidR="00C83BEC" w:rsidRPr="0029206D" w:rsidRDefault="00C83BEC">
      <w:pPr>
        <w:rPr>
          <w:rFonts w:asciiTheme="minorHAnsi" w:hAnsiTheme="minorHAnsi" w:cstheme="minorHAnsi"/>
          <w:color w:val="000000" w:themeColor="text1"/>
          <w:sz w:val="20"/>
          <w:szCs w:val="20"/>
        </w:rPr>
      </w:pPr>
      <w:r w:rsidRPr="0029206D">
        <w:rPr>
          <w:rFonts w:asciiTheme="minorHAnsi" w:hAnsiTheme="minorHAnsi" w:cstheme="minorHAnsi"/>
          <w:color w:val="000000" w:themeColor="text1"/>
          <w:sz w:val="20"/>
          <w:szCs w:val="20"/>
        </w:rPr>
        <w:t>By signing below, I hereby consent to the procedures outlined in the plan above. I acknowledge that the procedures appear reasonable and necessary and that there is no intent to cause harm. I understand that the plan and outcomes will be monitored as described. I have had an opportunity to ask questions and had my questions answered. I understand that I may revoke consent to this plan at any time with a</w:t>
      </w:r>
      <w:r w:rsidR="00E012FB" w:rsidRPr="0029206D">
        <w:rPr>
          <w:rFonts w:asciiTheme="minorHAnsi" w:hAnsiTheme="minorHAnsi" w:cstheme="minorHAnsi"/>
          <w:color w:val="000000" w:themeColor="text1"/>
          <w:sz w:val="20"/>
          <w:szCs w:val="20"/>
        </w:rPr>
        <w:t xml:space="preserve"> </w:t>
      </w:r>
      <w:r w:rsidRPr="0029206D">
        <w:rPr>
          <w:rFonts w:asciiTheme="minorHAnsi" w:hAnsiTheme="minorHAnsi" w:cstheme="minorHAnsi"/>
          <w:color w:val="000000" w:themeColor="text1"/>
          <w:sz w:val="20"/>
          <w:szCs w:val="20"/>
        </w:rPr>
        <w:t xml:space="preserve">request addressed to </w:t>
      </w:r>
      <w:r w:rsidR="0064654C" w:rsidRPr="0029206D">
        <w:rPr>
          <w:rFonts w:asciiTheme="minorHAnsi" w:hAnsiTheme="minorHAnsi" w:cstheme="minorHAnsi"/>
          <w:color w:val="000000" w:themeColor="text1"/>
          <w:sz w:val="20"/>
          <w:szCs w:val="20"/>
        </w:rPr>
        <w:t>[name</w:t>
      </w:r>
      <w:r w:rsidR="003A671F" w:rsidRPr="0029206D">
        <w:rPr>
          <w:rFonts w:asciiTheme="minorHAnsi" w:hAnsiTheme="minorHAnsi" w:cstheme="minorHAnsi"/>
          <w:color w:val="000000" w:themeColor="text1"/>
          <w:sz w:val="20"/>
          <w:szCs w:val="20"/>
        </w:rPr>
        <w:t xml:space="preserve"> of behavioral provider</w:t>
      </w:r>
      <w:r w:rsidR="0064654C" w:rsidRPr="0029206D">
        <w:rPr>
          <w:rFonts w:asciiTheme="minorHAnsi" w:hAnsiTheme="minorHAnsi" w:cstheme="minorHAnsi"/>
          <w:color w:val="000000" w:themeColor="text1"/>
          <w:sz w:val="20"/>
          <w:szCs w:val="20"/>
        </w:rPr>
        <w:t>]</w:t>
      </w:r>
    </w:p>
    <w:p w14:paraId="53F04198" w14:textId="77777777" w:rsidR="005457DA" w:rsidRPr="0029206D" w:rsidRDefault="005457DA">
      <w:pPr>
        <w:rPr>
          <w:rFonts w:asciiTheme="minorHAnsi" w:hAnsiTheme="minorHAnsi" w:cstheme="minorHAnsi"/>
          <w:color w:val="000000" w:themeColor="text1"/>
          <w:sz w:val="20"/>
          <w:szCs w:val="20"/>
        </w:rPr>
      </w:pPr>
    </w:p>
    <w:p w14:paraId="2725D754" w14:textId="71C27C4B" w:rsidR="00CA3B39" w:rsidRPr="0029206D" w:rsidRDefault="00C83BEC" w:rsidP="00C83BEC">
      <w:pPr>
        <w:rPr>
          <w:rFonts w:asciiTheme="minorHAnsi" w:hAnsiTheme="minorHAnsi" w:cstheme="minorHAnsi"/>
          <w:color w:val="000000" w:themeColor="text1"/>
          <w:sz w:val="20"/>
          <w:szCs w:val="20"/>
        </w:rPr>
      </w:pPr>
      <w:r w:rsidRPr="0029206D">
        <w:rPr>
          <w:rFonts w:asciiTheme="minorHAnsi" w:hAnsiTheme="minorHAnsi" w:cstheme="minorHAnsi"/>
          <w:color w:val="000000" w:themeColor="text1"/>
          <w:sz w:val="20"/>
          <w:szCs w:val="20"/>
          <w:u w:val="single"/>
        </w:rPr>
        <w:tab/>
      </w:r>
      <w:r w:rsidRPr="0029206D">
        <w:rPr>
          <w:rFonts w:asciiTheme="minorHAnsi" w:hAnsiTheme="minorHAnsi" w:cstheme="minorHAnsi"/>
          <w:color w:val="000000" w:themeColor="text1"/>
          <w:sz w:val="20"/>
          <w:szCs w:val="20"/>
          <w:u w:val="single"/>
        </w:rPr>
        <w:tab/>
      </w:r>
      <w:r w:rsidRPr="0029206D">
        <w:rPr>
          <w:rFonts w:asciiTheme="minorHAnsi" w:hAnsiTheme="minorHAnsi" w:cstheme="minorHAnsi"/>
          <w:color w:val="000000" w:themeColor="text1"/>
          <w:sz w:val="20"/>
          <w:szCs w:val="20"/>
          <w:u w:val="single"/>
        </w:rPr>
        <w:tab/>
      </w:r>
      <w:r w:rsidRPr="0029206D">
        <w:rPr>
          <w:rFonts w:asciiTheme="minorHAnsi" w:hAnsiTheme="minorHAnsi" w:cstheme="minorHAnsi"/>
          <w:color w:val="000000" w:themeColor="text1"/>
          <w:sz w:val="20"/>
          <w:szCs w:val="20"/>
          <w:u w:val="single"/>
        </w:rPr>
        <w:tab/>
      </w:r>
      <w:r w:rsidRPr="0029206D">
        <w:rPr>
          <w:rFonts w:asciiTheme="minorHAnsi" w:hAnsiTheme="minorHAnsi" w:cstheme="minorHAnsi"/>
          <w:color w:val="000000" w:themeColor="text1"/>
          <w:sz w:val="20"/>
          <w:szCs w:val="20"/>
          <w:u w:val="single"/>
        </w:rPr>
        <w:tab/>
      </w:r>
      <w:r w:rsidRPr="0029206D">
        <w:rPr>
          <w:rFonts w:asciiTheme="minorHAnsi" w:hAnsiTheme="minorHAnsi" w:cstheme="minorHAnsi"/>
          <w:color w:val="000000" w:themeColor="text1"/>
          <w:sz w:val="20"/>
          <w:szCs w:val="20"/>
          <w:u w:val="single"/>
        </w:rPr>
        <w:tab/>
      </w:r>
      <w:r w:rsidRPr="0029206D">
        <w:rPr>
          <w:rFonts w:asciiTheme="minorHAnsi" w:hAnsiTheme="minorHAnsi" w:cstheme="minorHAnsi"/>
          <w:color w:val="000000" w:themeColor="text1"/>
          <w:sz w:val="20"/>
          <w:szCs w:val="20"/>
        </w:rPr>
        <w:tab/>
      </w:r>
    </w:p>
    <w:p w14:paraId="57689685" w14:textId="5589EBBF" w:rsidR="00C83BEC" w:rsidRPr="0029206D" w:rsidRDefault="00C83BEC">
      <w:pPr>
        <w:rPr>
          <w:rFonts w:asciiTheme="minorHAnsi" w:hAnsiTheme="minorHAnsi" w:cstheme="minorHAnsi"/>
          <w:color w:val="000000" w:themeColor="text1"/>
          <w:sz w:val="20"/>
          <w:szCs w:val="20"/>
        </w:rPr>
      </w:pPr>
      <w:r w:rsidRPr="0029206D">
        <w:rPr>
          <w:rFonts w:asciiTheme="minorHAnsi" w:hAnsiTheme="minorHAnsi" w:cstheme="minorHAnsi"/>
          <w:color w:val="000000" w:themeColor="text1"/>
          <w:sz w:val="20"/>
          <w:szCs w:val="20"/>
        </w:rPr>
        <w:t>Parent/Guardian/Individual Printed Name</w:t>
      </w:r>
      <w:r w:rsidRPr="0029206D">
        <w:rPr>
          <w:rFonts w:asciiTheme="minorHAnsi" w:hAnsiTheme="minorHAnsi" w:cstheme="minorHAnsi"/>
          <w:color w:val="000000" w:themeColor="text1"/>
          <w:sz w:val="20"/>
          <w:szCs w:val="20"/>
        </w:rPr>
        <w:tab/>
      </w:r>
      <w:r w:rsidRPr="0029206D">
        <w:rPr>
          <w:rFonts w:asciiTheme="minorHAnsi" w:hAnsiTheme="minorHAnsi" w:cstheme="minorHAnsi"/>
          <w:color w:val="000000" w:themeColor="text1"/>
          <w:sz w:val="20"/>
          <w:szCs w:val="20"/>
        </w:rPr>
        <w:tab/>
      </w:r>
    </w:p>
    <w:p w14:paraId="33600049" w14:textId="77777777" w:rsidR="00D23121" w:rsidRPr="0029206D" w:rsidRDefault="00D23121">
      <w:pPr>
        <w:rPr>
          <w:rFonts w:asciiTheme="minorHAnsi" w:hAnsiTheme="minorHAnsi" w:cstheme="minorHAnsi"/>
          <w:color w:val="000000" w:themeColor="text1"/>
          <w:sz w:val="20"/>
          <w:szCs w:val="20"/>
        </w:rPr>
      </w:pPr>
    </w:p>
    <w:p w14:paraId="6FF78D3C" w14:textId="6B2EFE74" w:rsidR="00C83BEC" w:rsidRPr="0029206D" w:rsidRDefault="00C83BEC">
      <w:pPr>
        <w:rPr>
          <w:rFonts w:asciiTheme="minorHAnsi" w:hAnsiTheme="minorHAnsi" w:cstheme="minorHAnsi"/>
          <w:color w:val="000000" w:themeColor="text1"/>
          <w:sz w:val="20"/>
          <w:szCs w:val="20"/>
          <w:u w:val="single"/>
        </w:rPr>
      </w:pPr>
      <w:r w:rsidRPr="0029206D">
        <w:rPr>
          <w:rFonts w:asciiTheme="minorHAnsi" w:hAnsiTheme="minorHAnsi" w:cstheme="minorHAnsi"/>
          <w:color w:val="000000" w:themeColor="text1"/>
          <w:sz w:val="20"/>
          <w:szCs w:val="20"/>
          <w:u w:val="single"/>
        </w:rPr>
        <w:tab/>
      </w:r>
      <w:r w:rsidRPr="0029206D">
        <w:rPr>
          <w:rFonts w:asciiTheme="minorHAnsi" w:hAnsiTheme="minorHAnsi" w:cstheme="minorHAnsi"/>
          <w:color w:val="000000" w:themeColor="text1"/>
          <w:sz w:val="20"/>
          <w:szCs w:val="20"/>
          <w:u w:val="single"/>
        </w:rPr>
        <w:tab/>
      </w:r>
      <w:r w:rsidRPr="0029206D">
        <w:rPr>
          <w:rFonts w:asciiTheme="minorHAnsi" w:hAnsiTheme="minorHAnsi" w:cstheme="minorHAnsi"/>
          <w:color w:val="000000" w:themeColor="text1"/>
          <w:sz w:val="20"/>
          <w:szCs w:val="20"/>
          <w:u w:val="single"/>
        </w:rPr>
        <w:tab/>
      </w:r>
      <w:r w:rsidRPr="0029206D">
        <w:rPr>
          <w:rFonts w:asciiTheme="minorHAnsi" w:hAnsiTheme="minorHAnsi" w:cstheme="minorHAnsi"/>
          <w:color w:val="000000" w:themeColor="text1"/>
          <w:sz w:val="20"/>
          <w:szCs w:val="20"/>
          <w:u w:val="single"/>
        </w:rPr>
        <w:tab/>
      </w:r>
      <w:r w:rsidRPr="0029206D">
        <w:rPr>
          <w:rFonts w:asciiTheme="minorHAnsi" w:hAnsiTheme="minorHAnsi" w:cstheme="minorHAnsi"/>
          <w:color w:val="000000" w:themeColor="text1"/>
          <w:sz w:val="20"/>
          <w:szCs w:val="20"/>
          <w:u w:val="single"/>
        </w:rPr>
        <w:tab/>
      </w:r>
      <w:r w:rsidRPr="0029206D">
        <w:rPr>
          <w:rFonts w:asciiTheme="minorHAnsi" w:hAnsiTheme="minorHAnsi" w:cstheme="minorHAnsi"/>
          <w:color w:val="000000" w:themeColor="text1"/>
          <w:sz w:val="20"/>
          <w:szCs w:val="20"/>
          <w:u w:val="single"/>
        </w:rPr>
        <w:tab/>
      </w:r>
      <w:r w:rsidRPr="0029206D">
        <w:rPr>
          <w:rFonts w:asciiTheme="minorHAnsi" w:hAnsiTheme="minorHAnsi" w:cstheme="minorHAnsi"/>
          <w:color w:val="000000" w:themeColor="text1"/>
          <w:sz w:val="20"/>
          <w:szCs w:val="20"/>
        </w:rPr>
        <w:tab/>
      </w:r>
      <w:r w:rsidRPr="0029206D">
        <w:rPr>
          <w:rFonts w:asciiTheme="minorHAnsi" w:hAnsiTheme="minorHAnsi" w:cstheme="minorHAnsi"/>
          <w:color w:val="000000" w:themeColor="text1"/>
          <w:sz w:val="20"/>
          <w:szCs w:val="20"/>
          <w:u w:val="single"/>
        </w:rPr>
        <w:tab/>
      </w:r>
      <w:r w:rsidRPr="0029206D">
        <w:rPr>
          <w:rFonts w:asciiTheme="minorHAnsi" w:hAnsiTheme="minorHAnsi" w:cstheme="minorHAnsi"/>
          <w:color w:val="000000" w:themeColor="text1"/>
          <w:sz w:val="20"/>
          <w:szCs w:val="20"/>
          <w:u w:val="single"/>
        </w:rPr>
        <w:tab/>
      </w:r>
      <w:r w:rsidRPr="0029206D">
        <w:rPr>
          <w:rFonts w:asciiTheme="minorHAnsi" w:hAnsiTheme="minorHAnsi" w:cstheme="minorHAnsi"/>
          <w:color w:val="000000" w:themeColor="text1"/>
          <w:sz w:val="20"/>
          <w:szCs w:val="20"/>
          <w:u w:val="single"/>
        </w:rPr>
        <w:tab/>
      </w:r>
    </w:p>
    <w:p w14:paraId="1F1A30CC" w14:textId="6846F432" w:rsidR="00C83BEC" w:rsidRPr="0029206D" w:rsidRDefault="00C83BEC">
      <w:pPr>
        <w:rPr>
          <w:rFonts w:asciiTheme="minorHAnsi" w:hAnsiTheme="minorHAnsi" w:cstheme="minorHAnsi"/>
          <w:color w:val="000000" w:themeColor="text1"/>
          <w:sz w:val="20"/>
          <w:szCs w:val="20"/>
        </w:rPr>
      </w:pPr>
      <w:r w:rsidRPr="0029206D">
        <w:rPr>
          <w:rFonts w:asciiTheme="minorHAnsi" w:hAnsiTheme="minorHAnsi" w:cstheme="minorHAnsi"/>
          <w:color w:val="000000" w:themeColor="text1"/>
          <w:sz w:val="20"/>
          <w:szCs w:val="20"/>
        </w:rPr>
        <w:lastRenderedPageBreak/>
        <w:t>Parent/Guardian/Individual Signature</w:t>
      </w:r>
      <w:r w:rsidRPr="0029206D">
        <w:rPr>
          <w:rFonts w:asciiTheme="minorHAnsi" w:hAnsiTheme="minorHAnsi" w:cstheme="minorHAnsi"/>
          <w:color w:val="000000" w:themeColor="text1"/>
          <w:sz w:val="20"/>
          <w:szCs w:val="20"/>
        </w:rPr>
        <w:tab/>
      </w:r>
      <w:r w:rsidRPr="0029206D">
        <w:rPr>
          <w:rFonts w:asciiTheme="minorHAnsi" w:hAnsiTheme="minorHAnsi" w:cstheme="minorHAnsi"/>
          <w:color w:val="000000" w:themeColor="text1"/>
          <w:sz w:val="20"/>
          <w:szCs w:val="20"/>
        </w:rPr>
        <w:tab/>
      </w:r>
      <w:r w:rsidR="00C44CBB" w:rsidRPr="0029206D">
        <w:rPr>
          <w:rFonts w:asciiTheme="minorHAnsi" w:hAnsiTheme="minorHAnsi" w:cstheme="minorHAnsi"/>
          <w:color w:val="000000" w:themeColor="text1"/>
          <w:sz w:val="20"/>
          <w:szCs w:val="20"/>
        </w:rPr>
        <w:tab/>
      </w:r>
      <w:r w:rsidRPr="0029206D">
        <w:rPr>
          <w:rFonts w:asciiTheme="minorHAnsi" w:hAnsiTheme="minorHAnsi" w:cstheme="minorHAnsi"/>
          <w:color w:val="000000" w:themeColor="text1"/>
          <w:sz w:val="20"/>
          <w:szCs w:val="20"/>
        </w:rPr>
        <w:t>Date</w:t>
      </w:r>
    </w:p>
    <w:p w14:paraId="7C6CDAEF" w14:textId="77180592" w:rsidR="00C44CBB" w:rsidRPr="0029206D" w:rsidRDefault="00C44CBB">
      <w:pPr>
        <w:rPr>
          <w:rFonts w:asciiTheme="minorHAnsi" w:hAnsiTheme="minorHAnsi" w:cstheme="minorHAnsi"/>
          <w:color w:val="000000" w:themeColor="text1"/>
          <w:sz w:val="20"/>
          <w:szCs w:val="20"/>
        </w:rPr>
      </w:pPr>
    </w:p>
    <w:p w14:paraId="6F9AB0E4" w14:textId="02497372" w:rsidR="00C44CBB" w:rsidRPr="0029206D" w:rsidRDefault="00C44CBB">
      <w:pPr>
        <w:rPr>
          <w:rFonts w:asciiTheme="minorHAnsi" w:hAnsiTheme="minorHAnsi" w:cstheme="minorHAnsi"/>
          <w:i/>
          <w:color w:val="FF0000"/>
          <w:sz w:val="20"/>
          <w:szCs w:val="20"/>
        </w:rPr>
      </w:pPr>
      <w:r w:rsidRPr="0029206D">
        <w:rPr>
          <w:rFonts w:asciiTheme="minorHAnsi" w:hAnsiTheme="minorHAnsi" w:cstheme="minorHAnsi"/>
          <w:i/>
          <w:color w:val="FF0000"/>
          <w:sz w:val="20"/>
          <w:szCs w:val="20"/>
        </w:rPr>
        <w:t>Attachments to BSP</w:t>
      </w:r>
    </w:p>
    <w:p w14:paraId="2304A688" w14:textId="78DC8E37" w:rsidR="00C44CBB" w:rsidRPr="0029206D" w:rsidRDefault="00C44CBB" w:rsidP="00C44CBB">
      <w:pPr>
        <w:pStyle w:val="ListParagraph"/>
        <w:numPr>
          <w:ilvl w:val="0"/>
          <w:numId w:val="34"/>
        </w:numPr>
        <w:rPr>
          <w:rFonts w:cstheme="minorHAnsi"/>
          <w:i/>
          <w:color w:val="FF0000"/>
          <w:sz w:val="20"/>
          <w:szCs w:val="20"/>
        </w:rPr>
      </w:pPr>
      <w:r w:rsidRPr="0029206D">
        <w:rPr>
          <w:rFonts w:cstheme="minorHAnsi"/>
          <w:i/>
          <w:color w:val="FF0000"/>
          <w:sz w:val="20"/>
          <w:szCs w:val="20"/>
        </w:rPr>
        <w:t>Data Collection Forms – Challenging &amp; replacement behavior</w:t>
      </w:r>
    </w:p>
    <w:p w14:paraId="2C25731E" w14:textId="4048CBA4" w:rsidR="00C44CBB" w:rsidRPr="0029206D" w:rsidRDefault="00C44CBB" w:rsidP="00C44CBB">
      <w:pPr>
        <w:pStyle w:val="ListParagraph"/>
        <w:numPr>
          <w:ilvl w:val="0"/>
          <w:numId w:val="34"/>
        </w:numPr>
        <w:rPr>
          <w:rFonts w:cstheme="minorHAnsi"/>
          <w:i/>
          <w:color w:val="FF0000"/>
          <w:sz w:val="20"/>
          <w:szCs w:val="20"/>
        </w:rPr>
      </w:pPr>
      <w:r w:rsidRPr="0029206D">
        <w:rPr>
          <w:rFonts w:cstheme="minorHAnsi"/>
          <w:i/>
          <w:color w:val="FF0000"/>
          <w:sz w:val="20"/>
          <w:szCs w:val="20"/>
        </w:rPr>
        <w:t>Monitoring Forms/Fidelity Checklists</w:t>
      </w:r>
    </w:p>
    <w:p w14:paraId="43B92F90" w14:textId="1176B771" w:rsidR="00C44CBB" w:rsidRPr="0029206D" w:rsidRDefault="00C44CBB" w:rsidP="00C44CBB">
      <w:pPr>
        <w:pStyle w:val="ListParagraph"/>
        <w:numPr>
          <w:ilvl w:val="0"/>
          <w:numId w:val="34"/>
        </w:numPr>
        <w:rPr>
          <w:rFonts w:cstheme="minorHAnsi"/>
          <w:i/>
          <w:color w:val="FF0000"/>
          <w:sz w:val="20"/>
          <w:szCs w:val="20"/>
        </w:rPr>
      </w:pPr>
      <w:r w:rsidRPr="0029206D">
        <w:rPr>
          <w:rFonts w:cstheme="minorHAnsi"/>
          <w:i/>
          <w:color w:val="FF0000"/>
          <w:sz w:val="20"/>
          <w:szCs w:val="20"/>
        </w:rPr>
        <w:t>Staff Training Records/Plan</w:t>
      </w:r>
    </w:p>
    <w:sectPr w:rsidR="00C44CBB" w:rsidRPr="0029206D" w:rsidSect="009576B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AA710" w14:textId="77777777" w:rsidR="00ED298B" w:rsidRDefault="00ED298B" w:rsidP="004236DF">
      <w:r>
        <w:separator/>
      </w:r>
    </w:p>
  </w:endnote>
  <w:endnote w:type="continuationSeparator" w:id="0">
    <w:p w14:paraId="6FEA633F" w14:textId="77777777" w:rsidR="00ED298B" w:rsidRDefault="00ED298B" w:rsidP="00423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Futura-Medium">
    <w:altName w:val="Arial"/>
    <w:charset w:val="B1"/>
    <w:family w:val="swiss"/>
    <w:pitch w:val="variable"/>
    <w:sig w:usb0="80000867" w:usb1="00000000" w:usb2="00000000" w:usb3="00000000" w:csb0="000001F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157F" w14:textId="77777777" w:rsidR="004236DF" w:rsidRDefault="004236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9A9C0" w14:textId="77777777" w:rsidR="004236DF" w:rsidRDefault="004236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2CD00" w14:textId="77777777" w:rsidR="004236DF" w:rsidRDefault="00423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B4E6D" w14:textId="77777777" w:rsidR="00ED298B" w:rsidRDefault="00ED298B" w:rsidP="004236DF">
      <w:r>
        <w:separator/>
      </w:r>
    </w:p>
  </w:footnote>
  <w:footnote w:type="continuationSeparator" w:id="0">
    <w:p w14:paraId="0177225E" w14:textId="77777777" w:rsidR="00ED298B" w:rsidRDefault="00ED298B" w:rsidP="00423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B4912" w14:textId="32185430" w:rsidR="004236DF" w:rsidRDefault="00ED298B">
    <w:pPr>
      <w:pStyle w:val="Header"/>
    </w:pPr>
    <w:r>
      <w:rPr>
        <w:noProof/>
      </w:rPr>
      <w:pict w14:anchorId="406D0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628079" o:spid="_x0000_s1027" type="#_x0000_t136" alt="" style="position:absolute;margin-left:0;margin-top:0;width:571.8pt;height:87.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SAMPLE-DBHD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85442" w14:textId="4F6BB11F" w:rsidR="004236DF" w:rsidRDefault="00ED298B">
    <w:pPr>
      <w:pStyle w:val="Header"/>
    </w:pPr>
    <w:r>
      <w:rPr>
        <w:noProof/>
      </w:rPr>
      <w:pict w14:anchorId="27A712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628080" o:spid="_x0000_s1026" type="#_x0000_t136" alt="" style="position:absolute;margin-left:0;margin-top:0;width:571.8pt;height:87.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SAMPLE-DBHD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C7AC3" w14:textId="2C8A2D07" w:rsidR="004236DF" w:rsidRDefault="00ED298B">
    <w:pPr>
      <w:pStyle w:val="Header"/>
    </w:pPr>
    <w:r>
      <w:rPr>
        <w:noProof/>
      </w:rPr>
      <w:pict w14:anchorId="422BFC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628078" o:spid="_x0000_s1025" type="#_x0000_t136" alt="" style="position:absolute;margin-left:0;margin-top:0;width:571.8pt;height:87.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SAMPLE-DBHD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1B9"/>
    <w:multiLevelType w:val="hybridMultilevel"/>
    <w:tmpl w:val="65528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6B3B30"/>
    <w:multiLevelType w:val="singleLevel"/>
    <w:tmpl w:val="E75EC066"/>
    <w:lvl w:ilvl="0">
      <w:start w:val="1"/>
      <w:numFmt w:val="upperRoman"/>
      <w:pStyle w:val="Heading2"/>
      <w:lvlText w:val="%1. "/>
      <w:lvlJc w:val="left"/>
      <w:pPr>
        <w:tabs>
          <w:tab w:val="num" w:pos="720"/>
        </w:tabs>
        <w:ind w:left="360" w:hanging="360"/>
      </w:pPr>
      <w:rPr>
        <w:rFonts w:ascii="Arial" w:hAnsi="Arial" w:hint="default"/>
        <w:b/>
        <w:i w:val="0"/>
        <w:sz w:val="24"/>
        <w:u w:val="none"/>
      </w:rPr>
    </w:lvl>
  </w:abstractNum>
  <w:abstractNum w:abstractNumId="2" w15:restartNumberingAfterBreak="0">
    <w:nsid w:val="03D05FFC"/>
    <w:multiLevelType w:val="hybridMultilevel"/>
    <w:tmpl w:val="03D43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897FE3"/>
    <w:multiLevelType w:val="hybridMultilevel"/>
    <w:tmpl w:val="0ECE54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16130A"/>
    <w:multiLevelType w:val="hybridMultilevel"/>
    <w:tmpl w:val="3D6CB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7D0785"/>
    <w:multiLevelType w:val="hybridMultilevel"/>
    <w:tmpl w:val="79449C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463DB6"/>
    <w:multiLevelType w:val="hybridMultilevel"/>
    <w:tmpl w:val="6C462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6840FE"/>
    <w:multiLevelType w:val="hybridMultilevel"/>
    <w:tmpl w:val="2D766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04446B"/>
    <w:multiLevelType w:val="hybridMultilevel"/>
    <w:tmpl w:val="EEE44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0D4C85"/>
    <w:multiLevelType w:val="hybridMultilevel"/>
    <w:tmpl w:val="F64AF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3F687F"/>
    <w:multiLevelType w:val="hybridMultilevel"/>
    <w:tmpl w:val="5DDE8538"/>
    <w:lvl w:ilvl="0" w:tplc="EDC2D5E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E7F09"/>
    <w:multiLevelType w:val="hybridMultilevel"/>
    <w:tmpl w:val="819A9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74448"/>
    <w:multiLevelType w:val="hybridMultilevel"/>
    <w:tmpl w:val="714A9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240858"/>
    <w:multiLevelType w:val="hybridMultilevel"/>
    <w:tmpl w:val="980A59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C87F00"/>
    <w:multiLevelType w:val="hybridMultilevel"/>
    <w:tmpl w:val="10168B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EA5F93"/>
    <w:multiLevelType w:val="hybridMultilevel"/>
    <w:tmpl w:val="A0127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D62DB9"/>
    <w:multiLevelType w:val="hybridMultilevel"/>
    <w:tmpl w:val="87845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86C76"/>
    <w:multiLevelType w:val="hybridMultilevel"/>
    <w:tmpl w:val="61E627CE"/>
    <w:lvl w:ilvl="0" w:tplc="EDC2D5E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012816"/>
    <w:multiLevelType w:val="hybridMultilevel"/>
    <w:tmpl w:val="1E866CC2"/>
    <w:lvl w:ilvl="0" w:tplc="EDC2D5E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0C488B"/>
    <w:multiLevelType w:val="hybridMultilevel"/>
    <w:tmpl w:val="737AA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D3643E"/>
    <w:multiLevelType w:val="hybridMultilevel"/>
    <w:tmpl w:val="F158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A71B76"/>
    <w:multiLevelType w:val="hybridMultilevel"/>
    <w:tmpl w:val="5F723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FE2768D"/>
    <w:multiLevelType w:val="hybridMultilevel"/>
    <w:tmpl w:val="B9348A8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3" w15:restartNumberingAfterBreak="0">
    <w:nsid w:val="41047025"/>
    <w:multiLevelType w:val="hybridMultilevel"/>
    <w:tmpl w:val="1A34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C720E2"/>
    <w:multiLevelType w:val="hybridMultilevel"/>
    <w:tmpl w:val="649048C0"/>
    <w:lvl w:ilvl="0" w:tplc="EDC2D5EC">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29B7018"/>
    <w:multiLevelType w:val="hybridMultilevel"/>
    <w:tmpl w:val="54A6C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4F04D7"/>
    <w:multiLevelType w:val="hybridMultilevel"/>
    <w:tmpl w:val="A378A6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85816F1"/>
    <w:multiLevelType w:val="hybridMultilevel"/>
    <w:tmpl w:val="B198AFB0"/>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8" w15:restartNumberingAfterBreak="0">
    <w:nsid w:val="4C6A3395"/>
    <w:multiLevelType w:val="hybridMultilevel"/>
    <w:tmpl w:val="0EA66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0665DF"/>
    <w:multiLevelType w:val="hybridMultilevel"/>
    <w:tmpl w:val="F15CD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7A35E9F"/>
    <w:multiLevelType w:val="hybridMultilevel"/>
    <w:tmpl w:val="8F228B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98E2B9E"/>
    <w:multiLevelType w:val="hybridMultilevel"/>
    <w:tmpl w:val="D9F29DBC"/>
    <w:lvl w:ilvl="0" w:tplc="31D0562A">
      <w:start w:val="5"/>
      <w:numFmt w:val="upperRoman"/>
      <w:pStyle w:val="Heading8"/>
      <w:lvlText w:val="%1."/>
      <w:lvlJc w:val="left"/>
      <w:pPr>
        <w:tabs>
          <w:tab w:val="num" w:pos="1080"/>
        </w:tabs>
        <w:ind w:left="1080" w:hanging="720"/>
      </w:pPr>
      <w:rPr>
        <w:rFonts w:ascii="Arial" w:hAnsi="Arial" w:hint="default"/>
        <w:sz w:val="24"/>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DAB75AA"/>
    <w:multiLevelType w:val="hybridMultilevel"/>
    <w:tmpl w:val="88AEE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A1741F"/>
    <w:multiLevelType w:val="hybridMultilevel"/>
    <w:tmpl w:val="2D28AB4C"/>
    <w:lvl w:ilvl="0" w:tplc="DEE82A94">
      <w:start w:val="1"/>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4" w15:restartNumberingAfterBreak="0">
    <w:nsid w:val="6FE91077"/>
    <w:multiLevelType w:val="hybridMultilevel"/>
    <w:tmpl w:val="D186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77270F"/>
    <w:multiLevelType w:val="hybridMultilevel"/>
    <w:tmpl w:val="2F205A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0A1F84"/>
    <w:multiLevelType w:val="hybridMultilevel"/>
    <w:tmpl w:val="28640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151209"/>
    <w:multiLevelType w:val="hybridMultilevel"/>
    <w:tmpl w:val="39F25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F070BD"/>
    <w:multiLevelType w:val="hybridMultilevel"/>
    <w:tmpl w:val="A2AAF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8D6336"/>
    <w:multiLevelType w:val="hybridMultilevel"/>
    <w:tmpl w:val="D79AB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9243DD"/>
    <w:multiLevelType w:val="hybridMultilevel"/>
    <w:tmpl w:val="7EF2A5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1"/>
  </w:num>
  <w:num w:numId="3">
    <w:abstractNumId w:val="32"/>
  </w:num>
  <w:num w:numId="4">
    <w:abstractNumId w:val="35"/>
  </w:num>
  <w:num w:numId="5">
    <w:abstractNumId w:val="13"/>
  </w:num>
  <w:num w:numId="6">
    <w:abstractNumId w:val="27"/>
  </w:num>
  <w:num w:numId="7">
    <w:abstractNumId w:val="20"/>
  </w:num>
  <w:num w:numId="8">
    <w:abstractNumId w:val="22"/>
  </w:num>
  <w:num w:numId="9">
    <w:abstractNumId w:val="33"/>
  </w:num>
  <w:num w:numId="10">
    <w:abstractNumId w:val="25"/>
  </w:num>
  <w:num w:numId="11">
    <w:abstractNumId w:val="19"/>
  </w:num>
  <w:num w:numId="12">
    <w:abstractNumId w:val="6"/>
  </w:num>
  <w:num w:numId="13">
    <w:abstractNumId w:val="12"/>
  </w:num>
  <w:num w:numId="14">
    <w:abstractNumId w:val="14"/>
  </w:num>
  <w:num w:numId="15">
    <w:abstractNumId w:val="9"/>
  </w:num>
  <w:num w:numId="16">
    <w:abstractNumId w:val="26"/>
  </w:num>
  <w:num w:numId="17">
    <w:abstractNumId w:val="21"/>
  </w:num>
  <w:num w:numId="18">
    <w:abstractNumId w:val="8"/>
  </w:num>
  <w:num w:numId="19">
    <w:abstractNumId w:val="30"/>
  </w:num>
  <w:num w:numId="20">
    <w:abstractNumId w:val="5"/>
  </w:num>
  <w:num w:numId="21">
    <w:abstractNumId w:val="2"/>
  </w:num>
  <w:num w:numId="22">
    <w:abstractNumId w:val="38"/>
  </w:num>
  <w:num w:numId="23">
    <w:abstractNumId w:val="0"/>
  </w:num>
  <w:num w:numId="24">
    <w:abstractNumId w:val="15"/>
  </w:num>
  <w:num w:numId="25">
    <w:abstractNumId w:val="40"/>
  </w:num>
  <w:num w:numId="26">
    <w:abstractNumId w:val="3"/>
  </w:num>
  <w:num w:numId="27">
    <w:abstractNumId w:val="4"/>
  </w:num>
  <w:num w:numId="28">
    <w:abstractNumId w:val="29"/>
  </w:num>
  <w:num w:numId="29">
    <w:abstractNumId w:val="23"/>
  </w:num>
  <w:num w:numId="30">
    <w:abstractNumId w:val="11"/>
  </w:num>
  <w:num w:numId="31">
    <w:abstractNumId w:val="37"/>
  </w:num>
  <w:num w:numId="32">
    <w:abstractNumId w:val="36"/>
  </w:num>
  <w:num w:numId="33">
    <w:abstractNumId w:val="39"/>
  </w:num>
  <w:num w:numId="34">
    <w:abstractNumId w:val="7"/>
  </w:num>
  <w:num w:numId="35">
    <w:abstractNumId w:val="28"/>
  </w:num>
  <w:num w:numId="36">
    <w:abstractNumId w:val="10"/>
  </w:num>
  <w:num w:numId="37">
    <w:abstractNumId w:val="18"/>
  </w:num>
  <w:num w:numId="38">
    <w:abstractNumId w:val="24"/>
  </w:num>
  <w:num w:numId="39">
    <w:abstractNumId w:val="17"/>
  </w:num>
  <w:num w:numId="40">
    <w:abstractNumId w:val="34"/>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0BF"/>
    <w:rsid w:val="000147A4"/>
    <w:rsid w:val="00047A2E"/>
    <w:rsid w:val="00064520"/>
    <w:rsid w:val="00076ADA"/>
    <w:rsid w:val="000A3ACF"/>
    <w:rsid w:val="000A4E2C"/>
    <w:rsid w:val="000B4734"/>
    <w:rsid w:val="000E2A92"/>
    <w:rsid w:val="00134DA7"/>
    <w:rsid w:val="00146284"/>
    <w:rsid w:val="00176F90"/>
    <w:rsid w:val="00195379"/>
    <w:rsid w:val="001A718F"/>
    <w:rsid w:val="001D1E7D"/>
    <w:rsid w:val="001F603C"/>
    <w:rsid w:val="00207326"/>
    <w:rsid w:val="0029206D"/>
    <w:rsid w:val="002A0450"/>
    <w:rsid w:val="002B08A9"/>
    <w:rsid w:val="002B3B81"/>
    <w:rsid w:val="002C0865"/>
    <w:rsid w:val="00321778"/>
    <w:rsid w:val="00322985"/>
    <w:rsid w:val="003A671F"/>
    <w:rsid w:val="004236DF"/>
    <w:rsid w:val="0047642E"/>
    <w:rsid w:val="004D68F5"/>
    <w:rsid w:val="004E5CBA"/>
    <w:rsid w:val="005457DA"/>
    <w:rsid w:val="00557459"/>
    <w:rsid w:val="005B5AD5"/>
    <w:rsid w:val="005D1B57"/>
    <w:rsid w:val="005F76C3"/>
    <w:rsid w:val="00611A10"/>
    <w:rsid w:val="0064654C"/>
    <w:rsid w:val="006774D9"/>
    <w:rsid w:val="006B2289"/>
    <w:rsid w:val="006C382E"/>
    <w:rsid w:val="00780B4E"/>
    <w:rsid w:val="00784327"/>
    <w:rsid w:val="007C3D57"/>
    <w:rsid w:val="007C5E6C"/>
    <w:rsid w:val="007E5FB1"/>
    <w:rsid w:val="008331A4"/>
    <w:rsid w:val="00842639"/>
    <w:rsid w:val="008939BB"/>
    <w:rsid w:val="008A20E2"/>
    <w:rsid w:val="008A37FF"/>
    <w:rsid w:val="008B666A"/>
    <w:rsid w:val="008E42F3"/>
    <w:rsid w:val="00950F24"/>
    <w:rsid w:val="009576B8"/>
    <w:rsid w:val="00985C46"/>
    <w:rsid w:val="009D02B4"/>
    <w:rsid w:val="009D146C"/>
    <w:rsid w:val="009E7E09"/>
    <w:rsid w:val="00A30E72"/>
    <w:rsid w:val="00A71899"/>
    <w:rsid w:val="00A82867"/>
    <w:rsid w:val="00A8435F"/>
    <w:rsid w:val="00AC32BC"/>
    <w:rsid w:val="00AD3996"/>
    <w:rsid w:val="00B125FC"/>
    <w:rsid w:val="00B82D59"/>
    <w:rsid w:val="00BC4240"/>
    <w:rsid w:val="00BE2AEA"/>
    <w:rsid w:val="00C2177E"/>
    <w:rsid w:val="00C26848"/>
    <w:rsid w:val="00C44CBB"/>
    <w:rsid w:val="00C81DBE"/>
    <w:rsid w:val="00C83BEC"/>
    <w:rsid w:val="00CA3B39"/>
    <w:rsid w:val="00CA67B2"/>
    <w:rsid w:val="00CD6C68"/>
    <w:rsid w:val="00D23121"/>
    <w:rsid w:val="00D27D8C"/>
    <w:rsid w:val="00D93D2F"/>
    <w:rsid w:val="00DA50BF"/>
    <w:rsid w:val="00DB3612"/>
    <w:rsid w:val="00DB3947"/>
    <w:rsid w:val="00E012FB"/>
    <w:rsid w:val="00E34924"/>
    <w:rsid w:val="00EC69AF"/>
    <w:rsid w:val="00ED298B"/>
    <w:rsid w:val="00F0737E"/>
    <w:rsid w:val="00F44AA3"/>
    <w:rsid w:val="00F702FE"/>
    <w:rsid w:val="00FC5662"/>
    <w:rsid w:val="00FE3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D1325"/>
  <w14:defaultImageDpi w14:val="32767"/>
  <w15:chartTrackingRefBased/>
  <w15:docId w15:val="{B5CE1309-D6AD-1D4A-B2C8-092A6276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37E"/>
    <w:rPr>
      <w:rFonts w:ascii="Times New Roman" w:eastAsia="Times New Roman" w:hAnsi="Times New Roman" w:cs="Times New Roman"/>
    </w:rPr>
  </w:style>
  <w:style w:type="paragraph" w:styleId="Heading2">
    <w:name w:val="heading 2"/>
    <w:basedOn w:val="Normal"/>
    <w:next w:val="Normal"/>
    <w:link w:val="Heading2Char"/>
    <w:qFormat/>
    <w:rsid w:val="00DA50BF"/>
    <w:pPr>
      <w:keepNext/>
      <w:numPr>
        <w:numId w:val="1"/>
      </w:numPr>
      <w:tabs>
        <w:tab w:val="left" w:pos="2610"/>
      </w:tabs>
      <w:outlineLvl w:val="1"/>
    </w:pPr>
    <w:rPr>
      <w:rFonts w:ascii="Arial" w:hAnsi="Arial" w:cs="Arial"/>
      <w:b/>
      <w:szCs w:val="22"/>
    </w:rPr>
  </w:style>
  <w:style w:type="paragraph" w:styleId="Heading3">
    <w:name w:val="heading 3"/>
    <w:basedOn w:val="Normal"/>
    <w:next w:val="Normal"/>
    <w:link w:val="Heading3Char"/>
    <w:qFormat/>
    <w:rsid w:val="00DA50BF"/>
    <w:pPr>
      <w:keepNext/>
      <w:ind w:left="540"/>
      <w:jc w:val="both"/>
      <w:outlineLvl w:val="2"/>
    </w:pPr>
    <w:rPr>
      <w:rFonts w:ascii="Comic Sans MS" w:hAnsi="Comic Sans MS"/>
      <w:u w:val="single"/>
    </w:rPr>
  </w:style>
  <w:style w:type="paragraph" w:styleId="Heading6">
    <w:name w:val="heading 6"/>
    <w:basedOn w:val="Normal"/>
    <w:next w:val="Normal"/>
    <w:link w:val="Heading6Char"/>
    <w:qFormat/>
    <w:rsid w:val="00DA50BF"/>
    <w:pPr>
      <w:keepNext/>
      <w:ind w:left="720"/>
      <w:outlineLvl w:val="5"/>
    </w:pPr>
    <w:rPr>
      <w:rFonts w:ascii="Arial" w:hAnsi="Arial" w:cs="Arial"/>
      <w:b/>
      <w:sz w:val="20"/>
      <w:u w:val="single"/>
    </w:rPr>
  </w:style>
  <w:style w:type="paragraph" w:styleId="Heading8">
    <w:name w:val="heading 8"/>
    <w:basedOn w:val="Normal"/>
    <w:next w:val="Normal"/>
    <w:link w:val="Heading8Char"/>
    <w:qFormat/>
    <w:rsid w:val="00DA50BF"/>
    <w:pPr>
      <w:keepNext/>
      <w:numPr>
        <w:numId w:val="2"/>
      </w:numPr>
      <w:outlineLvl w:val="7"/>
    </w:pPr>
    <w:rPr>
      <w:rFonts w:ascii="Comic Sans MS" w:hAnsi="Comic Sans MS"/>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A50BF"/>
    <w:rPr>
      <w:rFonts w:ascii="Arial" w:eastAsia="Times New Roman" w:hAnsi="Arial" w:cs="Arial"/>
      <w:b/>
      <w:szCs w:val="22"/>
    </w:rPr>
  </w:style>
  <w:style w:type="character" w:customStyle="1" w:styleId="Heading3Char">
    <w:name w:val="Heading 3 Char"/>
    <w:basedOn w:val="DefaultParagraphFont"/>
    <w:link w:val="Heading3"/>
    <w:rsid w:val="00DA50BF"/>
    <w:rPr>
      <w:rFonts w:ascii="Comic Sans MS" w:eastAsia="Times New Roman" w:hAnsi="Comic Sans MS" w:cs="Times New Roman"/>
      <w:u w:val="single"/>
    </w:rPr>
  </w:style>
  <w:style w:type="character" w:customStyle="1" w:styleId="Heading6Char">
    <w:name w:val="Heading 6 Char"/>
    <w:basedOn w:val="DefaultParagraphFont"/>
    <w:link w:val="Heading6"/>
    <w:rsid w:val="00DA50BF"/>
    <w:rPr>
      <w:rFonts w:ascii="Arial" w:eastAsia="Times New Roman" w:hAnsi="Arial" w:cs="Arial"/>
      <w:b/>
      <w:sz w:val="20"/>
      <w:u w:val="single"/>
    </w:rPr>
  </w:style>
  <w:style w:type="character" w:customStyle="1" w:styleId="Heading8Char">
    <w:name w:val="Heading 8 Char"/>
    <w:basedOn w:val="DefaultParagraphFont"/>
    <w:link w:val="Heading8"/>
    <w:rsid w:val="00DA50BF"/>
    <w:rPr>
      <w:rFonts w:ascii="Comic Sans MS" w:eastAsia="Times New Roman" w:hAnsi="Comic Sans MS" w:cs="Times New Roman"/>
      <w:b/>
      <w:bCs/>
      <w:sz w:val="20"/>
      <w:u w:val="single"/>
    </w:rPr>
  </w:style>
  <w:style w:type="paragraph" w:styleId="ListParagraph">
    <w:name w:val="List Paragraph"/>
    <w:basedOn w:val="Normal"/>
    <w:uiPriority w:val="34"/>
    <w:qFormat/>
    <w:rsid w:val="00DA50BF"/>
    <w:pPr>
      <w:ind w:left="720"/>
      <w:contextualSpacing/>
    </w:pPr>
    <w:rPr>
      <w:rFonts w:asciiTheme="minorHAnsi" w:eastAsiaTheme="minorHAnsi" w:hAnsiTheme="minorHAnsi" w:cstheme="minorBidi"/>
    </w:rPr>
  </w:style>
  <w:style w:type="paragraph" w:styleId="BodyText">
    <w:name w:val="Body Text"/>
    <w:basedOn w:val="Normal"/>
    <w:link w:val="BodyTextChar"/>
    <w:rsid w:val="00DA50BF"/>
    <w:rPr>
      <w:rFonts w:ascii="Comic Sans MS" w:hAnsi="Comic Sans MS"/>
      <w:sz w:val="22"/>
    </w:rPr>
  </w:style>
  <w:style w:type="character" w:customStyle="1" w:styleId="BodyTextChar">
    <w:name w:val="Body Text Char"/>
    <w:basedOn w:val="DefaultParagraphFont"/>
    <w:link w:val="BodyText"/>
    <w:rsid w:val="00DA50BF"/>
    <w:rPr>
      <w:rFonts w:ascii="Comic Sans MS" w:eastAsia="Times New Roman" w:hAnsi="Comic Sans MS" w:cs="Times New Roman"/>
      <w:sz w:val="22"/>
    </w:rPr>
  </w:style>
  <w:style w:type="paragraph" w:styleId="BodyText2">
    <w:name w:val="Body Text 2"/>
    <w:basedOn w:val="Normal"/>
    <w:link w:val="BodyText2Char"/>
    <w:rsid w:val="00DA50BF"/>
    <w:pPr>
      <w:tabs>
        <w:tab w:val="left" w:pos="1080"/>
      </w:tabs>
      <w:jc w:val="both"/>
    </w:pPr>
    <w:rPr>
      <w:rFonts w:ascii="Comic Sans MS" w:eastAsia="Batang" w:hAnsi="Comic Sans MS" w:cs="Arial"/>
    </w:rPr>
  </w:style>
  <w:style w:type="character" w:customStyle="1" w:styleId="BodyText2Char">
    <w:name w:val="Body Text 2 Char"/>
    <w:basedOn w:val="DefaultParagraphFont"/>
    <w:link w:val="BodyText2"/>
    <w:rsid w:val="00DA50BF"/>
    <w:rPr>
      <w:rFonts w:ascii="Comic Sans MS" w:eastAsia="Batang" w:hAnsi="Comic Sans MS" w:cs="Arial"/>
    </w:rPr>
  </w:style>
  <w:style w:type="character" w:styleId="CommentReference">
    <w:name w:val="annotation reference"/>
    <w:basedOn w:val="DefaultParagraphFont"/>
    <w:uiPriority w:val="99"/>
    <w:semiHidden/>
    <w:unhideWhenUsed/>
    <w:rsid w:val="005D1B57"/>
    <w:rPr>
      <w:sz w:val="16"/>
      <w:szCs w:val="16"/>
    </w:rPr>
  </w:style>
  <w:style w:type="paragraph" w:styleId="CommentText">
    <w:name w:val="annotation text"/>
    <w:basedOn w:val="Normal"/>
    <w:link w:val="CommentTextChar"/>
    <w:uiPriority w:val="99"/>
    <w:semiHidden/>
    <w:unhideWhenUsed/>
    <w:rsid w:val="005D1B57"/>
    <w:rPr>
      <w:rFonts w:eastAsiaTheme="minorHAnsi"/>
      <w:sz w:val="20"/>
      <w:szCs w:val="20"/>
    </w:rPr>
  </w:style>
  <w:style w:type="character" w:customStyle="1" w:styleId="CommentTextChar">
    <w:name w:val="Comment Text Char"/>
    <w:basedOn w:val="DefaultParagraphFont"/>
    <w:link w:val="CommentText"/>
    <w:uiPriority w:val="99"/>
    <w:semiHidden/>
    <w:rsid w:val="005D1B5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1B57"/>
    <w:rPr>
      <w:b/>
      <w:bCs/>
    </w:rPr>
  </w:style>
  <w:style w:type="character" w:customStyle="1" w:styleId="CommentSubjectChar">
    <w:name w:val="Comment Subject Char"/>
    <w:basedOn w:val="CommentTextChar"/>
    <w:link w:val="CommentSubject"/>
    <w:uiPriority w:val="99"/>
    <w:semiHidden/>
    <w:rsid w:val="005D1B57"/>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D1B57"/>
    <w:rPr>
      <w:rFonts w:eastAsiaTheme="minorHAnsi"/>
      <w:sz w:val="18"/>
      <w:szCs w:val="18"/>
    </w:rPr>
  </w:style>
  <w:style w:type="character" w:customStyle="1" w:styleId="BalloonTextChar">
    <w:name w:val="Balloon Text Char"/>
    <w:basedOn w:val="DefaultParagraphFont"/>
    <w:link w:val="BalloonText"/>
    <w:uiPriority w:val="99"/>
    <w:semiHidden/>
    <w:rsid w:val="005D1B57"/>
    <w:rPr>
      <w:rFonts w:ascii="Times New Roman" w:hAnsi="Times New Roman" w:cs="Times New Roman"/>
      <w:sz w:val="18"/>
      <w:szCs w:val="18"/>
    </w:rPr>
  </w:style>
  <w:style w:type="paragraph" w:styleId="Header">
    <w:name w:val="header"/>
    <w:basedOn w:val="Normal"/>
    <w:link w:val="HeaderChar"/>
    <w:uiPriority w:val="99"/>
    <w:unhideWhenUsed/>
    <w:rsid w:val="004236DF"/>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4236DF"/>
    <w:rPr>
      <w:rFonts w:ascii="Times New Roman" w:hAnsi="Times New Roman" w:cs="Times New Roman"/>
    </w:rPr>
  </w:style>
  <w:style w:type="paragraph" w:styleId="Footer">
    <w:name w:val="footer"/>
    <w:basedOn w:val="Normal"/>
    <w:link w:val="FooterChar"/>
    <w:uiPriority w:val="99"/>
    <w:unhideWhenUsed/>
    <w:rsid w:val="004236DF"/>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4236DF"/>
    <w:rPr>
      <w:rFonts w:ascii="Times New Roman" w:hAnsi="Times New Roman" w:cs="Times New Roman"/>
    </w:rPr>
  </w:style>
  <w:style w:type="paragraph" w:styleId="Revision">
    <w:name w:val="Revision"/>
    <w:hidden/>
    <w:uiPriority w:val="99"/>
    <w:semiHidden/>
    <w:rsid w:val="0064654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9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2DAE5-1CF7-45D9-AA94-EA47F5177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836</Words>
  <Characters>7398</Characters>
  <Application>Microsoft Office Word</Application>
  <DocSecurity>0</DocSecurity>
  <Lines>369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Bailey</dc:creator>
  <cp:keywords/>
  <dc:description/>
  <cp:lastModifiedBy>Pyles, Sharon</cp:lastModifiedBy>
  <cp:revision>2</cp:revision>
  <cp:lastPrinted>2022-01-13T17:49:00Z</cp:lastPrinted>
  <dcterms:created xsi:type="dcterms:W3CDTF">2022-03-22T16:56:00Z</dcterms:created>
  <dcterms:modified xsi:type="dcterms:W3CDTF">2022-03-22T16:56:00Z</dcterms:modified>
</cp:coreProperties>
</file>